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証　明　願</w:t>
      </w:r>
    </w:p>
    <w:p>
      <w:pPr>
        <w:pStyle w:val="0"/>
        <w:tabs>
          <w:tab w:val="left" w:leader="none" w:pos="5345"/>
        </w:tabs>
        <w:rPr>
          <w:rFonts w:hint="eastAsia"/>
          <w:sz w:val="40"/>
        </w:rPr>
      </w:pPr>
      <w:r>
        <w:rPr>
          <w:rFonts w:hint="default"/>
          <w:sz w:val="40"/>
        </w:rPr>
        <w:tab/>
      </w:r>
    </w:p>
    <w:p>
      <w:pPr>
        <w:pStyle w:val="0"/>
        <w:tabs>
          <w:tab w:val="left" w:leader="none" w:pos="5345"/>
        </w:tabs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　　年　　月　　日</w:t>
      </w:r>
    </w:p>
    <w:p>
      <w:pPr>
        <w:pStyle w:val="0"/>
        <w:tabs>
          <w:tab w:val="left" w:leader="none" w:pos="5345"/>
        </w:tabs>
        <w:rPr>
          <w:rFonts w:hint="eastAsia"/>
          <w:sz w:val="28"/>
        </w:rPr>
      </w:pPr>
    </w:p>
    <w:p>
      <w:pPr>
        <w:pStyle w:val="0"/>
        <w:tabs>
          <w:tab w:val="left" w:leader="none" w:pos="4740"/>
        </w:tabs>
        <w:rPr>
          <w:rFonts w:hint="eastAsia"/>
          <w:spacing w:val="8"/>
          <w:sz w:val="28"/>
        </w:rPr>
      </w:pPr>
      <w:r>
        <w:rPr>
          <w:rFonts w:hint="eastAsia"/>
          <w:spacing w:val="8"/>
          <w:sz w:val="28"/>
        </w:rPr>
        <w:t>五所川原市長　様　</w:t>
      </w:r>
    </w:p>
    <w:p>
      <w:pPr>
        <w:pStyle w:val="0"/>
        <w:tabs>
          <w:tab w:val="left" w:leader="none" w:pos="4740"/>
        </w:tabs>
        <w:rPr>
          <w:rFonts w:hint="eastAsia"/>
          <w:sz w:val="28"/>
        </w:rPr>
      </w:pPr>
    </w:p>
    <w:p>
      <w:pPr>
        <w:pStyle w:val="0"/>
        <w:tabs>
          <w:tab w:val="left" w:leader="none" w:pos="4740"/>
        </w:tabs>
        <w:ind w:firstLine="3920" w:firstLineChars="1400"/>
        <w:rPr>
          <w:rFonts w:hint="eastAsia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住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所　　　　　　　　　　　</w:t>
      </w:r>
      <w:r>
        <w:rPr>
          <w:rFonts w:hint="eastAsia"/>
          <w:sz w:val="28"/>
          <w:u w:val="single" w:color="auto"/>
        </w:rPr>
        <w:t xml:space="preserve">       </w:t>
      </w:r>
    </w:p>
    <w:p>
      <w:pPr>
        <w:pStyle w:val="0"/>
        <w:tabs>
          <w:tab w:val="left" w:leader="none" w:pos="5040"/>
        </w:tabs>
        <w:wordWrap w:val="0"/>
        <w:ind w:right="-1396" w:firstLine="3920" w:firstLineChars="1400"/>
        <w:rPr>
          <w:rFonts w:hint="eastAsia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氏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名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　　　　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　　　</w:t>
      </w:r>
      <w:r>
        <w:rPr>
          <w:rFonts w:hint="eastAsia"/>
          <w:sz w:val="28"/>
          <w:u w:val="single" w:color="auto"/>
        </w:rPr>
        <w:t xml:space="preserve">          </w:t>
      </w:r>
      <w:r>
        <w:rPr>
          <w:rFonts w:hint="eastAsia"/>
          <w:sz w:val="28"/>
          <w:u w:val="single" w:color="auto"/>
        </w:rPr>
        <w:t>　</w:t>
      </w:r>
    </w:p>
    <w:p>
      <w:pPr>
        <w:pStyle w:val="0"/>
        <w:tabs>
          <w:tab w:val="left" w:leader="none" w:pos="5040"/>
        </w:tabs>
        <w:wordWrap w:val="0"/>
        <w:ind w:left="5400" w:leftChars="1886" w:right="-1396" w:hanging="1439" w:hangingChars="514"/>
        <w:rPr>
          <w:rFonts w:hint="eastAsia"/>
          <w:sz w:val="28"/>
          <w:u w:val="single" w:color="auto"/>
        </w:rPr>
      </w:pPr>
    </w:p>
    <w:p>
      <w:pPr>
        <w:pStyle w:val="0"/>
        <w:tabs>
          <w:tab w:val="left" w:leader="none" w:pos="5040"/>
        </w:tabs>
        <w:wordWrap w:val="0"/>
        <w:ind w:right="-1396"/>
        <w:rPr>
          <w:rFonts w:hint="eastAsia"/>
          <w:sz w:val="28"/>
          <w:u w:val="single" w:color="auto"/>
        </w:rPr>
      </w:pPr>
    </w:p>
    <w:p>
      <w:pPr>
        <w:pStyle w:val="0"/>
        <w:tabs>
          <w:tab w:val="left" w:leader="none" w:pos="3165"/>
        </w:tabs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上記の者は、令和　　年度固定資産税（土地・家屋）課税台帳（補充課税台帳）に登録されていないことを証明願います。</w:t>
      </w:r>
    </w:p>
    <w:p>
      <w:pPr>
        <w:pStyle w:val="0"/>
        <w:tabs>
          <w:tab w:val="left" w:leader="none" w:pos="3165"/>
        </w:tabs>
        <w:rPr>
          <w:rFonts w:hint="eastAsia"/>
          <w:sz w:val="28"/>
        </w:rPr>
      </w:pPr>
    </w:p>
    <w:p>
      <w:pPr>
        <w:pStyle w:val="0"/>
        <w:tabs>
          <w:tab w:val="left" w:leader="none" w:pos="3165"/>
        </w:tabs>
        <w:rPr>
          <w:rFonts w:hint="eastAsia"/>
          <w:sz w:val="28"/>
        </w:rPr>
      </w:pPr>
    </w:p>
    <w:p>
      <w:pPr>
        <w:pStyle w:val="0"/>
        <w:tabs>
          <w:tab w:val="left" w:leader="none" w:pos="3165"/>
        </w:tabs>
        <w:rPr>
          <w:rFonts w:hint="eastAsia"/>
          <w:sz w:val="28"/>
        </w:rPr>
      </w:pPr>
    </w:p>
    <w:p>
      <w:pPr>
        <w:pStyle w:val="0"/>
        <w:tabs>
          <w:tab w:val="left" w:leader="none" w:pos="3165"/>
        </w:tabs>
        <w:rPr>
          <w:rFonts w:hint="eastAsia"/>
          <w:sz w:val="28"/>
        </w:rPr>
      </w:pPr>
    </w:p>
    <w:p>
      <w:pPr>
        <w:pStyle w:val="0"/>
        <w:tabs>
          <w:tab w:val="left" w:leader="none" w:pos="3165"/>
        </w:tabs>
        <w:rPr>
          <w:rFonts w:hint="eastAsia"/>
          <w:sz w:val="28"/>
        </w:rPr>
      </w:pPr>
      <w:r>
        <w:rPr>
          <w:rFonts w:hint="eastAsia"/>
          <w:sz w:val="28"/>
        </w:rPr>
        <w:t>上記のとおり相違ないことを証明する。</w:t>
      </w:r>
    </w:p>
    <w:p>
      <w:pPr>
        <w:pStyle w:val="0"/>
        <w:tabs>
          <w:tab w:val="left" w:leader="none" w:pos="3165"/>
        </w:tabs>
        <w:rPr>
          <w:rFonts w:hint="eastAsia"/>
          <w:spacing w:val="36"/>
          <w:sz w:val="28"/>
        </w:rPr>
      </w:pPr>
    </w:p>
    <w:p>
      <w:pPr>
        <w:pStyle w:val="0"/>
        <w:tabs>
          <w:tab w:val="left" w:leader="none" w:pos="3165"/>
        </w:tabs>
        <w:rPr>
          <w:rFonts w:hint="eastAsia"/>
          <w:spacing w:val="36"/>
          <w:sz w:val="28"/>
        </w:rPr>
      </w:pPr>
    </w:p>
    <w:p>
      <w:pPr>
        <w:pStyle w:val="0"/>
        <w:tabs>
          <w:tab w:val="left" w:leader="none" w:pos="3165"/>
        </w:tabs>
        <w:rPr>
          <w:rFonts w:hint="eastAsia"/>
          <w:spacing w:val="36"/>
          <w:sz w:val="28"/>
        </w:rPr>
      </w:pPr>
      <w:bookmarkStart w:id="0" w:name="_GoBack"/>
      <w:bookmarkEnd w:id="0"/>
    </w:p>
    <w:p>
      <w:pPr>
        <w:pStyle w:val="0"/>
        <w:tabs>
          <w:tab w:val="left" w:leader="none" w:pos="3165"/>
        </w:tabs>
        <w:rPr>
          <w:rFonts w:hint="eastAsia"/>
          <w:spacing w:val="-14"/>
          <w:sz w:val="28"/>
        </w:rPr>
      </w:pPr>
      <w:r>
        <w:rPr>
          <w:rFonts w:hint="eastAsia"/>
          <w:spacing w:val="-14"/>
          <w:sz w:val="28"/>
        </w:rPr>
        <w:t>令和　　年　　月　　日</w:t>
      </w:r>
    </w:p>
    <w:p>
      <w:pPr>
        <w:pStyle w:val="0"/>
        <w:tabs>
          <w:tab w:val="left" w:leader="none" w:pos="3165"/>
        </w:tabs>
        <w:rPr>
          <w:rFonts w:hint="eastAsia"/>
          <w:sz w:val="28"/>
        </w:rPr>
      </w:pPr>
      <w:r>
        <w:rPr>
          <w:rFonts w:hint="eastAsia"/>
          <w:sz w:val="28"/>
        </w:rPr>
        <w:t>　　　　　　　　　　　　　　　　　五所川原市長　佐々木　孝昌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tabs>
        <w:tab w:val="left" w:leader="none" w:pos="3165"/>
      </w:tabs>
    </w:pPr>
    <w:rPr>
      <w:sz w:val="20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111</Characters>
  <Application>JUST Note</Application>
  <Lines>21</Lines>
  <Paragraphs>11</Paragraphs>
  <Company>税務課</Company>
  <CharactersWithSpaces>192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証　明　願</dc:title>
  <dc:creator>佐野市役所</dc:creator>
  <cp:lastModifiedBy>User</cp:lastModifiedBy>
  <cp:lastPrinted>2016-01-28T07:57:00Z</cp:lastPrinted>
  <dcterms:created xsi:type="dcterms:W3CDTF">2021-03-31T06:53:00Z</dcterms:created>
  <dcterms:modified xsi:type="dcterms:W3CDTF">2024-02-06T02:07:08Z</dcterms:modified>
  <cp:revision>2</cp:revision>
</cp:coreProperties>
</file>