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様式第８号（第１０条関係）</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　五所川原市長</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firstLine="4400" w:firstLineChars="2000"/>
        <w:rPr>
          <w:rFonts w:hint="default" w:ascii="Century" w:hAnsi="Century" w:eastAsia="ＭＳ 明朝"/>
          <w:sz w:val="22"/>
        </w:rPr>
      </w:pPr>
      <w:r>
        <w:rPr>
          <w:rFonts w:hint="eastAsia" w:ascii="Century" w:hAnsi="Century" w:eastAsia="ＭＳ 明朝"/>
          <w:sz w:val="22"/>
        </w:rPr>
        <w:t>所在地　〒</w:t>
      </w:r>
    </w:p>
    <w:p>
      <w:pPr>
        <w:pStyle w:val="0"/>
        <w:tabs>
          <w:tab w:val="left" w:leader="none" w:pos="7740"/>
          <w:tab w:val="left" w:leader="none" w:pos="8460"/>
        </w:tabs>
        <w:ind w:right="42" w:rightChars="20" w:firstLine="4400" w:firstLineChars="2000"/>
        <w:rPr>
          <w:rFonts w:hint="default" w:ascii="Century" w:hAnsi="Century" w:eastAsia="ＭＳ 明朝"/>
          <w:sz w:val="22"/>
        </w:rPr>
      </w:pPr>
      <w:r>
        <w:rPr>
          <w:rFonts w:hint="eastAsia" w:ascii="Century" w:hAnsi="Century" w:eastAsia="ＭＳ 明朝"/>
          <w:sz w:val="22"/>
        </w:rPr>
        <w:t>名　称</w:t>
      </w:r>
    </w:p>
    <w:p>
      <w:pPr>
        <w:pStyle w:val="0"/>
        <w:tabs>
          <w:tab w:val="left" w:leader="none" w:pos="7740"/>
          <w:tab w:val="left" w:leader="none" w:pos="8460"/>
        </w:tabs>
        <w:ind w:right="42" w:rightChars="20" w:firstLine="4400" w:firstLineChars="2000"/>
        <w:rPr>
          <w:rFonts w:hint="default" w:ascii="Century" w:hAnsi="Century" w:eastAsia="ＭＳ 明朝"/>
          <w:sz w:val="22"/>
        </w:rPr>
      </w:pPr>
      <w:r>
        <w:rPr>
          <w:rFonts w:hint="eastAsia" w:ascii="Century" w:hAnsi="Century" w:eastAsia="ＭＳ 明朝"/>
          <w:sz w:val="22"/>
        </w:rPr>
        <w:t>代表者職氏名　　　　　　　　　　　　　　　印</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p>
    <w:p>
      <w:pPr>
        <w:pStyle w:val="0"/>
        <w:jc w:val="center"/>
        <w:rPr>
          <w:rFonts w:hint="default"/>
          <w:sz w:val="22"/>
        </w:rPr>
      </w:pPr>
      <w:r>
        <w:rPr>
          <w:rFonts w:hint="eastAsia"/>
          <w:sz w:val="22"/>
        </w:rPr>
        <w:t>五所川原市市民協働まちづくり促進事業費補助金交付請求書</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　　　　　年　　月　　日付五ふ発第　　号で交付決定のあった五所川原市市民協働まちづくり促進事業費補助金について、その事業が完了したので、令和８年度五所川原市</w:t>
      </w:r>
      <w:r>
        <w:rPr>
          <w:rFonts w:hint="eastAsia"/>
          <w:sz w:val="22"/>
        </w:rPr>
        <w:t>市民協働まちづくり促進事業費補助金交付要綱第１０条</w:t>
      </w:r>
      <w:r>
        <w:rPr>
          <w:rFonts w:hint="eastAsia" w:ascii="ＭＳ 明朝" w:hAnsi="ＭＳ 明朝" w:eastAsia="ＭＳ 明朝"/>
          <w:sz w:val="22"/>
        </w:rPr>
        <w:t>の規定により、次のとおり請求します。</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jc w:val="center"/>
        <w:rPr>
          <w:rFonts w:hint="default" w:ascii="ＭＳ 明朝" w:hAnsi="ＭＳ 明朝" w:eastAsia="ＭＳ 明朝"/>
          <w:sz w:val="22"/>
        </w:rPr>
      </w:pPr>
      <w:r>
        <w:rPr>
          <w:rFonts w:hint="eastAsia" w:ascii="ＭＳ 明朝" w:hAnsi="ＭＳ 明朝" w:eastAsia="ＭＳ 明朝"/>
          <w:sz w:val="22"/>
        </w:rPr>
        <w:t>記</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１　補助対象事業の名称　　</w:t>
      </w:r>
      <w:r>
        <w:rPr>
          <w:rFonts w:hint="eastAsia" w:ascii="ＭＳ 明朝" w:hAnsi="ＭＳ 明朝" w:eastAsia="ＭＳ 明朝"/>
          <w:sz w:val="22"/>
          <w:u w:val="single" w:color="auto"/>
        </w:rPr>
        <w:t>　　　　　　　　　　　　　　　　　　　　</w:t>
      </w:r>
    </w:p>
    <w:p>
      <w:pPr>
        <w:pStyle w:val="0"/>
        <w:tabs>
          <w:tab w:val="left" w:leader="none" w:pos="7740"/>
          <w:tab w:val="left" w:leader="none" w:pos="8460"/>
        </w:tabs>
        <w:ind w:right="42" w:rightChars="20"/>
        <w:rPr>
          <w:rFonts w:hint="default" w:ascii="Century" w:hAnsi="Century" w:eastAsia="ＭＳ 明朝"/>
          <w:sz w:val="22"/>
          <w:u w:val="single" w:color="auto"/>
        </w:rPr>
      </w:pPr>
    </w:p>
    <w:p>
      <w:pPr>
        <w:pStyle w:val="0"/>
        <w:tabs>
          <w:tab w:val="left" w:leader="none" w:pos="7740"/>
          <w:tab w:val="left" w:leader="none" w:pos="8460"/>
        </w:tabs>
        <w:ind w:right="42" w:rightChars="20"/>
        <w:rPr>
          <w:rFonts w:hint="default" w:ascii="Century" w:hAnsi="Century" w:eastAsia="ＭＳ 明朝"/>
          <w:sz w:val="22"/>
        </w:rPr>
      </w:pPr>
      <w:r>
        <w:rPr>
          <w:rFonts w:hint="eastAsia" w:ascii="Century" w:hAnsi="Century" w:eastAsia="ＭＳ 明朝"/>
          <w:sz w:val="22"/>
        </w:rPr>
        <w:t>２　事業区分　　（市民協働コース・初動支援コース・学生支援コース）</w:t>
      </w:r>
    </w:p>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３　補助金の請求額　　　　　　　　　　　　　　　　　　　　　　　　　　　　（単位：円）</w:t>
      </w:r>
    </w:p>
    <w:tbl>
      <w:tblPr>
        <w:tblStyle w:val="33"/>
        <w:tblW w:w="9639" w:type="dxa"/>
        <w:tblInd w:w="108" w:type="dxa"/>
        <w:tblLayout w:type="fixed"/>
        <w:tblLook w:firstRow="1" w:lastRow="1" w:firstColumn="1" w:lastColumn="1" w:noHBand="0" w:noVBand="0" w:val="01E0"/>
      </w:tblPr>
      <w:tblGrid>
        <w:gridCol w:w="4819"/>
        <w:gridCol w:w="4820"/>
      </w:tblGrid>
      <w:tr>
        <w:trPr/>
        <w:tc>
          <w:tcPr>
            <w:tcW w:w="4819" w:type="dxa"/>
            <w:vAlign w:val="top"/>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交付決定額</w:t>
            </w:r>
          </w:p>
        </w:tc>
        <w:tc>
          <w:tcPr>
            <w:tcW w:w="4820" w:type="dxa"/>
            <w:vAlign w:val="top"/>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今回請求額</w:t>
            </w:r>
          </w:p>
        </w:tc>
      </w:tr>
      <w:tr>
        <w:trPr>
          <w:trHeight w:val="454" w:hRule="atLeast"/>
        </w:trPr>
        <w:tc>
          <w:tcPr>
            <w:tcW w:w="4819" w:type="dxa"/>
            <w:vAlign w:val="center"/>
          </w:tcPr>
          <w:p>
            <w:pPr>
              <w:pStyle w:val="0"/>
              <w:tabs>
                <w:tab w:val="left" w:leader="none" w:pos="7740"/>
                <w:tab w:val="left" w:leader="none" w:pos="8460"/>
              </w:tabs>
              <w:ind w:right="42" w:rightChars="20"/>
              <w:jc w:val="center"/>
              <w:rPr>
                <w:rFonts w:hint="default" w:ascii="ＭＳ 明朝" w:hAnsi="ＭＳ 明朝"/>
                <w:sz w:val="22"/>
              </w:rPr>
            </w:pPr>
          </w:p>
        </w:tc>
        <w:tc>
          <w:tcPr>
            <w:tcW w:w="4820" w:type="dxa"/>
            <w:vAlign w:val="center"/>
          </w:tcPr>
          <w:p>
            <w:pPr>
              <w:pStyle w:val="0"/>
              <w:tabs>
                <w:tab w:val="left" w:leader="none" w:pos="7740"/>
                <w:tab w:val="left" w:leader="none" w:pos="8460"/>
              </w:tabs>
              <w:ind w:right="42" w:rightChars="20"/>
              <w:jc w:val="center"/>
              <w:rPr>
                <w:rFonts w:hint="default" w:ascii="ＭＳ 明朝" w:hAnsi="ＭＳ 明朝"/>
                <w:sz w:val="22"/>
              </w:rPr>
            </w:pPr>
          </w:p>
        </w:tc>
      </w:tr>
    </w:tbl>
    <w:p>
      <w:pPr>
        <w:pStyle w:val="0"/>
        <w:tabs>
          <w:tab w:val="left" w:leader="none" w:pos="7740"/>
          <w:tab w:val="left" w:leader="none" w:pos="8460"/>
        </w:tabs>
        <w:ind w:right="42" w:rightChars="20"/>
        <w:rPr>
          <w:rFonts w:hint="default" w:ascii="ＭＳ 明朝" w:hAnsi="ＭＳ 明朝" w:eastAsia="ＭＳ 明朝"/>
          <w:sz w:val="22"/>
        </w:rPr>
      </w:pPr>
    </w:p>
    <w:p>
      <w:pPr>
        <w:pStyle w:val="0"/>
        <w:tabs>
          <w:tab w:val="left" w:leader="none" w:pos="7740"/>
          <w:tab w:val="left" w:leader="none" w:pos="8460"/>
        </w:tabs>
        <w:ind w:right="42" w:rightChars="20"/>
        <w:rPr>
          <w:rFonts w:hint="default" w:ascii="ＭＳ 明朝" w:hAnsi="ＭＳ 明朝" w:eastAsia="ＭＳ 明朝"/>
          <w:sz w:val="22"/>
        </w:rPr>
      </w:pPr>
      <w:r>
        <w:rPr>
          <w:rFonts w:hint="eastAsia" w:ascii="ＭＳ 明朝" w:hAnsi="ＭＳ 明朝" w:eastAsia="ＭＳ 明朝"/>
          <w:sz w:val="22"/>
        </w:rPr>
        <w:t>４　補助金の振込先</w:t>
      </w:r>
    </w:p>
    <w:tbl>
      <w:tblPr>
        <w:tblStyle w:val="33"/>
        <w:tblW w:w="9639" w:type="dxa"/>
        <w:tblInd w:w="108" w:type="dxa"/>
        <w:tblLayout w:type="fixed"/>
        <w:tblLook w:firstRow="1" w:lastRow="1" w:firstColumn="1" w:lastColumn="1" w:noHBand="0" w:noVBand="0" w:val="01E0"/>
      </w:tblPr>
      <w:tblGrid>
        <w:gridCol w:w="3261"/>
        <w:gridCol w:w="6378"/>
      </w:tblGrid>
      <w:tr>
        <w:trPr>
          <w:trHeight w:val="1413"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金融機関名</w:t>
            </w:r>
          </w:p>
        </w:tc>
        <w:tc>
          <w:tcPr>
            <w:tcW w:w="6378" w:type="dxa"/>
            <w:vAlign w:val="center"/>
          </w:tcPr>
          <w:p>
            <w:pPr>
              <w:pStyle w:val="0"/>
              <w:tabs>
                <w:tab w:val="left" w:leader="none" w:pos="7740"/>
                <w:tab w:val="left" w:leader="none" w:pos="8460"/>
              </w:tabs>
              <w:ind w:right="42" w:rightChars="20"/>
              <w:rPr>
                <w:rFonts w:hint="default" w:ascii="ＭＳ 明朝" w:hAnsi="ＭＳ 明朝"/>
                <w:sz w:val="22"/>
              </w:rPr>
            </w:pPr>
            <w:r>
              <w:rPr>
                <w:rFonts w:hint="eastAsia" w:ascii="ＭＳ 明朝" w:hAnsi="ＭＳ 明朝"/>
                <w:sz w:val="22"/>
              </w:rPr>
              <w:t>　　　　　　　　　　　　　銀行・農協</w:t>
            </w:r>
          </w:p>
          <w:p>
            <w:pPr>
              <w:pStyle w:val="0"/>
              <w:tabs>
                <w:tab w:val="left" w:leader="none" w:pos="7740"/>
                <w:tab w:val="left" w:leader="none" w:pos="8460"/>
              </w:tabs>
              <w:ind w:right="42" w:rightChars="20" w:firstLine="2860" w:firstLineChars="1300"/>
              <w:rPr>
                <w:rFonts w:hint="default" w:ascii="ＭＳ 明朝" w:hAnsi="ＭＳ 明朝"/>
                <w:sz w:val="22"/>
              </w:rPr>
            </w:pPr>
            <w:r>
              <w:rPr>
                <w:rFonts w:hint="eastAsia" w:ascii="ＭＳ 明朝" w:hAnsi="ＭＳ 明朝"/>
                <w:sz w:val="22"/>
              </w:rPr>
              <w:t>信用金庫・信用組合</w:t>
            </w:r>
          </w:p>
          <w:p>
            <w:pPr>
              <w:pStyle w:val="0"/>
              <w:tabs>
                <w:tab w:val="left" w:leader="none" w:pos="7740"/>
                <w:tab w:val="left" w:leader="none" w:pos="8460"/>
              </w:tabs>
              <w:ind w:right="42" w:rightChars="20"/>
              <w:rPr>
                <w:rFonts w:hint="default" w:ascii="ＭＳ 明朝" w:hAnsi="ＭＳ 明朝"/>
                <w:sz w:val="22"/>
              </w:rPr>
            </w:pPr>
            <w:r>
              <w:rPr>
                <w:rFonts w:hint="eastAsia" w:ascii="ＭＳ 明朝" w:hAnsi="ＭＳ 明朝"/>
                <w:sz w:val="22"/>
              </w:rPr>
              <w:t>　　　　　　　　　　　　　（支店・支所）</w:t>
            </w:r>
          </w:p>
        </w:tc>
      </w:tr>
      <w:tr>
        <w:trPr>
          <w:trHeight w:val="454"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口座種別</w:t>
            </w:r>
          </w:p>
        </w:tc>
        <w:tc>
          <w:tcPr>
            <w:tcW w:w="6378"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普通・当座</w:t>
            </w:r>
          </w:p>
        </w:tc>
      </w:tr>
      <w:tr>
        <w:trPr>
          <w:trHeight w:val="454"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口座番号</w:t>
            </w:r>
          </w:p>
        </w:tc>
        <w:tc>
          <w:tcPr>
            <w:tcW w:w="6378" w:type="dxa"/>
            <w:vAlign w:val="center"/>
          </w:tcPr>
          <w:p>
            <w:pPr>
              <w:pStyle w:val="0"/>
              <w:tabs>
                <w:tab w:val="left" w:leader="none" w:pos="7740"/>
                <w:tab w:val="left" w:leader="none" w:pos="8460"/>
              </w:tabs>
              <w:ind w:right="42" w:rightChars="20"/>
              <w:jc w:val="center"/>
              <w:rPr>
                <w:rFonts w:hint="default" w:ascii="ＭＳ 明朝" w:hAnsi="ＭＳ 明朝"/>
                <w:sz w:val="22"/>
              </w:rPr>
            </w:pPr>
          </w:p>
        </w:tc>
      </w:tr>
      <w:tr>
        <w:trPr>
          <w:trHeight w:val="1050" w:hRule="atLeast"/>
        </w:trPr>
        <w:tc>
          <w:tcPr>
            <w:tcW w:w="3261" w:type="dxa"/>
            <w:vAlign w:val="center"/>
          </w:tcPr>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フリガナ</w:t>
            </w:r>
          </w:p>
          <w:p>
            <w:pPr>
              <w:pStyle w:val="0"/>
              <w:tabs>
                <w:tab w:val="left" w:leader="none" w:pos="7740"/>
                <w:tab w:val="left" w:leader="none" w:pos="8460"/>
              </w:tabs>
              <w:ind w:right="42" w:rightChars="20"/>
              <w:jc w:val="center"/>
              <w:rPr>
                <w:rFonts w:hint="default" w:ascii="ＭＳ 明朝" w:hAnsi="ＭＳ 明朝"/>
                <w:sz w:val="22"/>
              </w:rPr>
            </w:pPr>
            <w:r>
              <w:rPr>
                <w:rFonts w:hint="eastAsia" w:ascii="ＭＳ 明朝" w:hAnsi="ＭＳ 明朝"/>
                <w:sz w:val="22"/>
              </w:rPr>
              <w:t>口座名義</w:t>
            </w:r>
          </w:p>
        </w:tc>
        <w:tc>
          <w:tcPr>
            <w:tcW w:w="6378" w:type="dxa"/>
            <w:vAlign w:val="center"/>
          </w:tcPr>
          <w:p>
            <w:pPr>
              <w:pStyle w:val="0"/>
              <w:tabs>
                <w:tab w:val="left" w:leader="none" w:pos="7740"/>
                <w:tab w:val="left" w:leader="none" w:pos="8460"/>
              </w:tabs>
              <w:ind w:right="42" w:rightChars="20"/>
              <w:jc w:val="center"/>
              <w:rPr>
                <w:rFonts w:hint="default" w:ascii="ＭＳ 明朝" w:hAnsi="ＭＳ 明朝"/>
                <w:sz w:val="22"/>
              </w:rPr>
            </w:pPr>
          </w:p>
          <w:p>
            <w:pPr>
              <w:pStyle w:val="0"/>
              <w:tabs>
                <w:tab w:val="left" w:leader="none" w:pos="7740"/>
                <w:tab w:val="left" w:leader="none" w:pos="8460"/>
              </w:tabs>
              <w:ind w:right="42" w:rightChars="20"/>
              <w:jc w:val="center"/>
              <w:rPr>
                <w:rFonts w:hint="default" w:ascii="ＭＳ 明朝" w:hAnsi="ＭＳ 明朝"/>
                <w:sz w:val="22"/>
              </w:rPr>
            </w:pPr>
            <w:bookmarkStart w:id="0" w:name="_GoBack"/>
            <w:bookmarkEnd w:id="0"/>
          </w:p>
        </w:tc>
      </w:tr>
    </w:tbl>
    <w:p>
      <w:pPr>
        <w:pStyle w:val="0"/>
        <w:widowControl w:val="1"/>
        <w:ind w:right="-1"/>
        <w:rPr>
          <w:rFonts w:hint="default"/>
          <w:color w:val="FF0000"/>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4264</TotalTime>
  <Pages>1</Pages>
  <Words>0</Words>
  <Characters>292</Characters>
  <Application>JUST Note</Application>
  <Lines>42</Lines>
  <Paragraphs>24</Paragraphs>
  <CharactersWithSpaces>407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2025-03-10T02:22:57Z</cp:lastPrinted>
  <dcterms:created xsi:type="dcterms:W3CDTF">2016-01-06T01:14:00Z</dcterms:created>
  <dcterms:modified xsi:type="dcterms:W3CDTF">2025-03-24T05:42:00Z</dcterms:modified>
  <cp:revision>229</cp:revision>
</cp:coreProperties>
</file>