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7740"/>
          <w:tab w:val="left" w:leader="none" w:pos="8460"/>
        </w:tabs>
        <w:ind w:right="42" w:rightChars="20"/>
        <w:rPr>
          <w:rFonts w:hint="default" w:ascii="ＭＳ 明朝" w:hAnsi="ＭＳ 明朝" w:eastAsia="ＭＳ 明朝"/>
          <w:sz w:val="22"/>
        </w:rPr>
      </w:pPr>
      <w:r>
        <w:rPr>
          <w:rFonts w:hint="eastAsia" w:ascii="ＭＳ 明朝" w:hAnsi="ＭＳ 明朝" w:eastAsia="ＭＳ 明朝"/>
          <w:sz w:val="22"/>
        </w:rPr>
        <w:t>様式第９号（第１０条関係）</w:t>
      </w:r>
    </w:p>
    <w:p>
      <w:pPr>
        <w:pStyle w:val="0"/>
        <w:tabs>
          <w:tab w:val="left" w:leader="none" w:pos="7740"/>
          <w:tab w:val="left" w:leader="none" w:pos="8460"/>
        </w:tabs>
        <w:ind w:right="42" w:rightChars="20"/>
        <w:rPr>
          <w:rFonts w:hint="default" w:ascii="ＭＳ 明朝" w:hAnsi="ＭＳ 明朝" w:eastAsia="ＭＳ 明朝"/>
          <w:sz w:val="22"/>
        </w:rPr>
      </w:pPr>
    </w:p>
    <w:p>
      <w:pPr>
        <w:pStyle w:val="0"/>
        <w:tabs>
          <w:tab w:val="left" w:leader="none" w:pos="7740"/>
          <w:tab w:val="left" w:leader="none" w:pos="8460"/>
        </w:tabs>
        <w:ind w:right="42" w:rightChars="20"/>
        <w:jc w:val="right"/>
        <w:rPr>
          <w:rFonts w:hint="default" w:ascii="ＭＳ 明朝" w:hAnsi="ＭＳ 明朝" w:eastAsia="ＭＳ 明朝"/>
          <w:sz w:val="22"/>
        </w:rPr>
      </w:pPr>
      <w:r>
        <w:rPr>
          <w:rFonts w:hint="eastAsia" w:ascii="ＭＳ 明朝" w:hAnsi="ＭＳ 明朝" w:eastAsia="ＭＳ 明朝"/>
          <w:sz w:val="22"/>
        </w:rPr>
        <w:t>年　　月　　日</w:t>
      </w:r>
    </w:p>
    <w:p>
      <w:pPr>
        <w:pStyle w:val="0"/>
        <w:tabs>
          <w:tab w:val="left" w:leader="none" w:pos="7740"/>
          <w:tab w:val="left" w:leader="none" w:pos="8460"/>
        </w:tabs>
        <w:ind w:right="42" w:rightChars="20"/>
        <w:rPr>
          <w:rFonts w:hint="default" w:ascii="ＭＳ 明朝" w:hAnsi="ＭＳ 明朝" w:eastAsia="ＭＳ 明朝"/>
          <w:sz w:val="22"/>
        </w:rPr>
      </w:pPr>
    </w:p>
    <w:p>
      <w:pPr>
        <w:pStyle w:val="0"/>
        <w:tabs>
          <w:tab w:val="left" w:leader="none" w:pos="7740"/>
          <w:tab w:val="left" w:leader="none" w:pos="8460"/>
        </w:tabs>
        <w:ind w:right="42" w:rightChars="20"/>
        <w:rPr>
          <w:rFonts w:hint="default" w:ascii="ＭＳ 明朝" w:hAnsi="ＭＳ 明朝" w:eastAsia="ＭＳ 明朝"/>
          <w:sz w:val="22"/>
        </w:rPr>
      </w:pPr>
      <w:r>
        <w:rPr>
          <w:rFonts w:hint="eastAsia" w:ascii="ＭＳ 明朝" w:hAnsi="ＭＳ 明朝" w:eastAsia="ＭＳ 明朝"/>
          <w:sz w:val="22"/>
        </w:rPr>
        <w:t>　五所川原市長</w:t>
      </w:r>
    </w:p>
    <w:p>
      <w:pPr>
        <w:pStyle w:val="0"/>
        <w:tabs>
          <w:tab w:val="left" w:leader="none" w:pos="7740"/>
          <w:tab w:val="left" w:leader="none" w:pos="8460"/>
        </w:tabs>
        <w:ind w:right="42" w:rightChars="20"/>
        <w:rPr>
          <w:rFonts w:hint="default" w:ascii="ＭＳ 明朝" w:hAnsi="ＭＳ 明朝" w:eastAsia="ＭＳ 明朝"/>
          <w:sz w:val="22"/>
        </w:rPr>
      </w:pPr>
    </w:p>
    <w:p>
      <w:pPr>
        <w:pStyle w:val="0"/>
        <w:tabs>
          <w:tab w:val="left" w:leader="none" w:pos="7740"/>
          <w:tab w:val="left" w:leader="none" w:pos="8460"/>
        </w:tabs>
        <w:ind w:right="42" w:rightChars="20" w:firstLine="4400" w:firstLineChars="2000"/>
        <w:rPr>
          <w:rFonts w:hint="default" w:ascii="Century" w:hAnsi="Century" w:eastAsia="ＭＳ 明朝"/>
          <w:sz w:val="22"/>
        </w:rPr>
      </w:pPr>
      <w:r>
        <w:rPr>
          <w:rFonts w:hint="eastAsia" w:ascii="Century" w:hAnsi="Century" w:eastAsia="ＭＳ 明朝"/>
          <w:sz w:val="22"/>
        </w:rPr>
        <w:t>所在地　〒</w:t>
      </w:r>
    </w:p>
    <w:p>
      <w:pPr>
        <w:pStyle w:val="0"/>
        <w:tabs>
          <w:tab w:val="left" w:leader="none" w:pos="7740"/>
          <w:tab w:val="left" w:leader="none" w:pos="8460"/>
        </w:tabs>
        <w:ind w:right="42" w:rightChars="20" w:firstLine="4400" w:firstLineChars="2000"/>
        <w:rPr>
          <w:rFonts w:hint="default" w:ascii="Century" w:hAnsi="Century" w:eastAsia="ＭＳ 明朝"/>
          <w:sz w:val="22"/>
        </w:rPr>
      </w:pPr>
      <w:r>
        <w:rPr>
          <w:rFonts w:hint="eastAsia" w:ascii="Century" w:hAnsi="Century" w:eastAsia="ＭＳ 明朝"/>
          <w:sz w:val="22"/>
        </w:rPr>
        <w:t>名　称</w:t>
      </w:r>
    </w:p>
    <w:p>
      <w:pPr>
        <w:pStyle w:val="0"/>
        <w:tabs>
          <w:tab w:val="left" w:leader="none" w:pos="7740"/>
          <w:tab w:val="left" w:leader="none" w:pos="8460"/>
        </w:tabs>
        <w:ind w:right="42" w:rightChars="20" w:firstLine="4400" w:firstLineChars="2000"/>
        <w:rPr>
          <w:rFonts w:hint="default" w:ascii="Century" w:hAnsi="Century" w:eastAsia="ＭＳ 明朝"/>
          <w:sz w:val="22"/>
        </w:rPr>
      </w:pPr>
      <w:r>
        <w:rPr>
          <w:rFonts w:hint="eastAsia" w:ascii="Century" w:hAnsi="Century" w:eastAsia="ＭＳ 明朝"/>
          <w:sz w:val="22"/>
        </w:rPr>
        <w:t>代表者職氏名　　　　　　　　　　　　　　　印</w:t>
      </w:r>
    </w:p>
    <w:p>
      <w:pPr>
        <w:pStyle w:val="0"/>
        <w:tabs>
          <w:tab w:val="left" w:leader="none" w:pos="7740"/>
          <w:tab w:val="left" w:leader="none" w:pos="8460"/>
        </w:tabs>
        <w:ind w:right="42" w:rightChars="20"/>
        <w:rPr>
          <w:rFonts w:hint="default" w:ascii="ＭＳ 明朝" w:hAnsi="ＭＳ 明朝" w:eastAsia="ＭＳ 明朝"/>
          <w:sz w:val="22"/>
        </w:rPr>
      </w:pPr>
    </w:p>
    <w:p>
      <w:pPr>
        <w:pStyle w:val="0"/>
        <w:tabs>
          <w:tab w:val="left" w:leader="none" w:pos="7740"/>
          <w:tab w:val="left" w:leader="none" w:pos="8460"/>
        </w:tabs>
        <w:ind w:right="42" w:rightChars="20"/>
        <w:rPr>
          <w:rFonts w:hint="default" w:ascii="ＭＳ 明朝" w:hAnsi="ＭＳ 明朝" w:eastAsia="ＭＳ 明朝"/>
          <w:sz w:val="22"/>
        </w:rPr>
      </w:pPr>
    </w:p>
    <w:p>
      <w:pPr>
        <w:pStyle w:val="0"/>
        <w:tabs>
          <w:tab w:val="left" w:leader="none" w:pos="7740"/>
          <w:tab w:val="left" w:leader="none" w:pos="8460"/>
        </w:tabs>
        <w:ind w:right="42" w:rightChars="20"/>
        <w:jc w:val="center"/>
        <w:rPr>
          <w:rFonts w:hint="default" w:ascii="ＭＳ 明朝" w:hAnsi="ＭＳ 明朝" w:eastAsia="ＭＳ 明朝"/>
          <w:sz w:val="22"/>
        </w:rPr>
      </w:pPr>
      <w:r>
        <w:rPr>
          <w:rFonts w:hint="eastAsia" w:ascii="ＭＳ 明朝" w:hAnsi="ＭＳ 明朝" w:eastAsia="ＭＳ 明朝"/>
          <w:kern w:val="0"/>
          <w:sz w:val="22"/>
        </w:rPr>
        <w:t>五所川原市市民協働まちづくり促進事業費補助金概算払請求書</w:t>
      </w:r>
    </w:p>
    <w:p>
      <w:pPr>
        <w:pStyle w:val="0"/>
        <w:tabs>
          <w:tab w:val="left" w:leader="none" w:pos="7740"/>
          <w:tab w:val="left" w:leader="none" w:pos="8460"/>
        </w:tabs>
        <w:ind w:right="42" w:rightChars="20"/>
        <w:rPr>
          <w:rFonts w:hint="default" w:ascii="ＭＳ 明朝" w:hAnsi="ＭＳ 明朝" w:eastAsia="ＭＳ 明朝"/>
          <w:sz w:val="22"/>
        </w:rPr>
      </w:pPr>
    </w:p>
    <w:p>
      <w:pPr>
        <w:pStyle w:val="0"/>
        <w:tabs>
          <w:tab w:val="left" w:leader="none" w:pos="7740"/>
          <w:tab w:val="left" w:leader="none" w:pos="8460"/>
        </w:tabs>
        <w:ind w:right="42" w:rightChars="20"/>
        <w:rPr>
          <w:rFonts w:hint="default" w:ascii="ＭＳ 明朝" w:hAnsi="ＭＳ 明朝" w:eastAsia="ＭＳ 明朝"/>
          <w:sz w:val="22"/>
        </w:rPr>
      </w:pPr>
      <w:r>
        <w:rPr>
          <w:rFonts w:hint="eastAsia" w:ascii="ＭＳ 明朝" w:hAnsi="ＭＳ 明朝" w:eastAsia="ＭＳ 明朝"/>
          <w:sz w:val="22"/>
        </w:rPr>
        <w:t>　　　　　年　　月　　日付け五ふ発第　　号で交付決定のあった五所川原市市民協働まちづくり促進事業費補助金について、令和８年度五所川原市</w:t>
      </w:r>
      <w:r>
        <w:rPr>
          <w:rFonts w:hint="eastAsia"/>
          <w:sz w:val="22"/>
        </w:rPr>
        <w:t>市民協働まちづくり促進事業費補助金交付要綱第１０条</w:t>
      </w:r>
      <w:r>
        <w:rPr>
          <w:rFonts w:hint="eastAsia" w:ascii="ＭＳ 明朝" w:hAnsi="ＭＳ 明朝" w:eastAsia="ＭＳ 明朝"/>
          <w:sz w:val="22"/>
        </w:rPr>
        <w:t>の規定により、次のとおり概算払の方法により交付されるよう請求します。</w:t>
      </w:r>
    </w:p>
    <w:p>
      <w:pPr>
        <w:pStyle w:val="0"/>
        <w:tabs>
          <w:tab w:val="left" w:leader="none" w:pos="7740"/>
          <w:tab w:val="left" w:leader="none" w:pos="8460"/>
        </w:tabs>
        <w:ind w:right="42" w:rightChars="20"/>
        <w:rPr>
          <w:rFonts w:hint="default" w:ascii="ＭＳ 明朝" w:hAnsi="ＭＳ 明朝" w:eastAsia="ＭＳ 明朝"/>
          <w:sz w:val="22"/>
        </w:rPr>
      </w:pPr>
    </w:p>
    <w:p>
      <w:pPr>
        <w:pStyle w:val="0"/>
        <w:jc w:val="center"/>
        <w:rPr>
          <w:rFonts w:hint="default" w:ascii="Century" w:hAnsi="Century" w:eastAsia="ＭＳ 明朝"/>
          <w:sz w:val="22"/>
        </w:rPr>
      </w:pPr>
      <w:r>
        <w:rPr>
          <w:rFonts w:hint="eastAsia" w:ascii="Century" w:hAnsi="Century" w:eastAsia="ＭＳ 明朝"/>
          <w:sz w:val="22"/>
        </w:rPr>
        <w:t>記</w:t>
      </w:r>
    </w:p>
    <w:p>
      <w:pPr>
        <w:pStyle w:val="0"/>
        <w:rPr>
          <w:rFonts w:hint="default" w:ascii="Century" w:hAnsi="Century" w:eastAsia="ＭＳ 明朝"/>
          <w:sz w:val="22"/>
        </w:rPr>
      </w:pPr>
    </w:p>
    <w:p>
      <w:pPr>
        <w:pStyle w:val="0"/>
        <w:rPr>
          <w:rFonts w:hint="default" w:ascii="Century" w:hAnsi="Century" w:eastAsia="ＭＳ 明朝"/>
          <w:sz w:val="22"/>
          <w:u w:val="single" w:color="auto"/>
        </w:rPr>
      </w:pPr>
      <w:r>
        <w:rPr>
          <w:rFonts w:hint="eastAsia" w:ascii="Century" w:hAnsi="Century" w:eastAsia="ＭＳ 明朝"/>
          <w:sz w:val="22"/>
        </w:rPr>
        <w:t>１　</w:t>
      </w:r>
      <w:r>
        <w:rPr>
          <w:rFonts w:hint="eastAsia" w:ascii="ＭＳ 明朝" w:hAnsi="ＭＳ 明朝" w:eastAsia="ＭＳ 明朝"/>
          <w:sz w:val="22"/>
        </w:rPr>
        <w:t>補助対象事業</w:t>
      </w:r>
      <w:r>
        <w:rPr>
          <w:rFonts w:hint="eastAsia" w:ascii="Century" w:hAnsi="Century" w:eastAsia="ＭＳ 明朝"/>
          <w:sz w:val="22"/>
        </w:rPr>
        <w:t>の名称　　</w:t>
      </w:r>
      <w:r>
        <w:rPr>
          <w:rFonts w:hint="eastAsia" w:ascii="Century" w:hAnsi="Century" w:eastAsia="ＭＳ 明朝"/>
          <w:sz w:val="22"/>
          <w:u w:val="single" w:color="auto"/>
        </w:rPr>
        <w:t>　　　　　　　　　　　　　　　　　　　　</w:t>
      </w:r>
    </w:p>
    <w:p>
      <w:pPr>
        <w:pStyle w:val="0"/>
        <w:rPr>
          <w:rFonts w:hint="default" w:ascii="Century" w:hAnsi="Century" w:eastAsia="ＭＳ 明朝"/>
          <w:sz w:val="22"/>
        </w:rPr>
      </w:pPr>
    </w:p>
    <w:p>
      <w:pPr>
        <w:pStyle w:val="0"/>
        <w:tabs>
          <w:tab w:val="left" w:leader="none" w:pos="7740"/>
          <w:tab w:val="left" w:leader="none" w:pos="8460"/>
        </w:tabs>
        <w:ind w:right="42" w:rightChars="20"/>
        <w:rPr>
          <w:rFonts w:hint="default" w:ascii="Century" w:hAnsi="Century" w:eastAsia="ＭＳ 明朝"/>
          <w:sz w:val="22"/>
          <w:u w:val="single" w:color="auto"/>
        </w:rPr>
      </w:pPr>
      <w:r>
        <w:rPr>
          <w:rFonts w:hint="eastAsia" w:ascii="Century" w:hAnsi="Century" w:eastAsia="ＭＳ 明朝"/>
          <w:sz w:val="22"/>
        </w:rPr>
        <w:t>２　事業区分　　（市民協働コース・初動支援コース・学生支援コース）</w:t>
      </w:r>
    </w:p>
    <w:p>
      <w:pPr>
        <w:pStyle w:val="0"/>
        <w:tabs>
          <w:tab w:val="left" w:leader="none" w:pos="7740"/>
          <w:tab w:val="left" w:leader="none" w:pos="8460"/>
        </w:tabs>
        <w:ind w:right="42" w:rightChars="20"/>
        <w:rPr>
          <w:rFonts w:hint="default" w:ascii="Century" w:hAnsi="Century" w:eastAsia="ＭＳ 明朝"/>
          <w:sz w:val="22"/>
        </w:rPr>
      </w:pPr>
    </w:p>
    <w:p>
      <w:pPr>
        <w:pStyle w:val="0"/>
        <w:rPr>
          <w:rFonts w:hint="default" w:ascii="Century" w:hAnsi="Century" w:eastAsia="ＭＳ 明朝"/>
          <w:sz w:val="22"/>
        </w:rPr>
      </w:pPr>
      <w:r>
        <w:rPr>
          <w:rFonts w:hint="eastAsia" w:ascii="Century" w:hAnsi="Century" w:eastAsia="ＭＳ 明朝"/>
          <w:sz w:val="22"/>
        </w:rPr>
        <w:t>３　交付決定額及び概算払請求額　　　　　　　　　　　　　　　　　　　　　　（単位：円）</w:t>
      </w:r>
    </w:p>
    <w:tbl>
      <w:tblPr>
        <w:tblStyle w:val="33"/>
        <w:tblW w:w="9639" w:type="dxa"/>
        <w:tblInd w:w="108" w:type="dxa"/>
        <w:tblLayout w:type="fixed"/>
        <w:tblLook w:firstRow="1" w:lastRow="1" w:firstColumn="1" w:lastColumn="1" w:noHBand="0" w:noVBand="0" w:val="01E0"/>
      </w:tblPr>
      <w:tblGrid>
        <w:gridCol w:w="4819"/>
        <w:gridCol w:w="4820"/>
      </w:tblGrid>
      <w:tr>
        <w:trPr/>
        <w:tc>
          <w:tcPr>
            <w:tcW w:w="4819" w:type="dxa"/>
            <w:vAlign w:val="top"/>
          </w:tcPr>
          <w:p>
            <w:pPr>
              <w:pStyle w:val="0"/>
              <w:tabs>
                <w:tab w:val="left" w:leader="none" w:pos="7740"/>
                <w:tab w:val="left" w:leader="none" w:pos="8460"/>
              </w:tabs>
              <w:ind w:right="42" w:rightChars="20"/>
              <w:jc w:val="center"/>
              <w:rPr>
                <w:rFonts w:hint="default" w:ascii="ＭＳ 明朝" w:hAnsi="ＭＳ 明朝"/>
                <w:sz w:val="22"/>
              </w:rPr>
            </w:pPr>
            <w:r>
              <w:rPr>
                <w:rFonts w:hint="eastAsia" w:ascii="ＭＳ 明朝" w:hAnsi="ＭＳ 明朝"/>
                <w:sz w:val="22"/>
              </w:rPr>
              <w:t>交付決定額</w:t>
            </w:r>
          </w:p>
        </w:tc>
        <w:tc>
          <w:tcPr>
            <w:tcW w:w="4820" w:type="dxa"/>
            <w:vAlign w:val="top"/>
          </w:tcPr>
          <w:p>
            <w:pPr>
              <w:pStyle w:val="0"/>
              <w:tabs>
                <w:tab w:val="left" w:leader="none" w:pos="7740"/>
                <w:tab w:val="left" w:leader="none" w:pos="8460"/>
              </w:tabs>
              <w:ind w:right="42" w:rightChars="20"/>
              <w:jc w:val="center"/>
              <w:rPr>
                <w:rFonts w:hint="default" w:ascii="ＭＳ 明朝" w:hAnsi="ＭＳ 明朝"/>
                <w:sz w:val="22"/>
              </w:rPr>
            </w:pPr>
            <w:r>
              <w:rPr>
                <w:rFonts w:hint="eastAsia" w:ascii="ＭＳ 明朝" w:hAnsi="ＭＳ 明朝"/>
                <w:sz w:val="22"/>
              </w:rPr>
              <w:t>概算払請求額</w:t>
            </w:r>
          </w:p>
        </w:tc>
      </w:tr>
      <w:tr>
        <w:trPr/>
        <w:tc>
          <w:tcPr>
            <w:tcW w:w="4819" w:type="dxa"/>
            <w:vAlign w:val="top"/>
          </w:tcPr>
          <w:p>
            <w:pPr>
              <w:pStyle w:val="0"/>
              <w:tabs>
                <w:tab w:val="left" w:leader="none" w:pos="7740"/>
                <w:tab w:val="left" w:leader="none" w:pos="8460"/>
              </w:tabs>
              <w:ind w:right="42" w:rightChars="20"/>
              <w:rPr>
                <w:rFonts w:hint="default" w:ascii="ＭＳ 明朝" w:hAnsi="ＭＳ 明朝"/>
                <w:sz w:val="22"/>
              </w:rPr>
            </w:pPr>
          </w:p>
        </w:tc>
        <w:tc>
          <w:tcPr>
            <w:tcW w:w="4820" w:type="dxa"/>
            <w:vAlign w:val="top"/>
          </w:tcPr>
          <w:p>
            <w:pPr>
              <w:pStyle w:val="0"/>
              <w:tabs>
                <w:tab w:val="left" w:leader="none" w:pos="7740"/>
                <w:tab w:val="left" w:leader="none" w:pos="8460"/>
              </w:tabs>
              <w:ind w:right="42" w:rightChars="20"/>
              <w:rPr>
                <w:rFonts w:hint="default" w:ascii="ＭＳ 明朝" w:hAnsi="ＭＳ 明朝"/>
                <w:sz w:val="22"/>
              </w:rPr>
            </w:pPr>
          </w:p>
        </w:tc>
      </w:tr>
    </w:tbl>
    <w:p>
      <w:pPr>
        <w:pStyle w:val="0"/>
        <w:tabs>
          <w:tab w:val="left" w:leader="none" w:pos="7740"/>
          <w:tab w:val="left" w:leader="none" w:pos="8460"/>
        </w:tabs>
        <w:ind w:right="42" w:rightChars="20"/>
        <w:rPr>
          <w:rFonts w:hint="default" w:ascii="ＭＳ 明朝" w:hAnsi="ＭＳ 明朝" w:eastAsia="ＭＳ 明朝"/>
          <w:sz w:val="22"/>
        </w:rPr>
      </w:pPr>
    </w:p>
    <w:p>
      <w:pPr>
        <w:pStyle w:val="0"/>
        <w:tabs>
          <w:tab w:val="left" w:leader="none" w:pos="7740"/>
          <w:tab w:val="left" w:leader="none" w:pos="8460"/>
        </w:tabs>
        <w:ind w:right="42" w:rightChars="20"/>
        <w:rPr>
          <w:rFonts w:hint="default" w:ascii="ＭＳ 明朝" w:hAnsi="ＭＳ 明朝" w:eastAsia="ＭＳ 明朝"/>
          <w:sz w:val="22"/>
        </w:rPr>
      </w:pPr>
      <w:r>
        <w:rPr>
          <w:rFonts w:hint="eastAsia" w:ascii="ＭＳ 明朝" w:hAnsi="ＭＳ 明朝" w:eastAsia="ＭＳ 明朝"/>
          <w:sz w:val="22"/>
        </w:rPr>
        <w:t>４　概算払を必要とする理由</w:t>
      </w:r>
    </w:p>
    <w:p>
      <w:pPr>
        <w:pStyle w:val="0"/>
        <w:tabs>
          <w:tab w:val="left" w:leader="none" w:pos="7740"/>
          <w:tab w:val="left" w:leader="none" w:pos="8460"/>
        </w:tabs>
        <w:ind w:right="42" w:rightChars="20"/>
        <w:rPr>
          <w:rFonts w:hint="default" w:ascii="ＭＳ 明朝" w:hAnsi="ＭＳ 明朝" w:eastAsia="ＭＳ 明朝"/>
          <w:sz w:val="22"/>
        </w:rPr>
      </w:pPr>
      <w:r>
        <w:rPr>
          <w:rFonts w:hint="eastAsia" w:ascii="ＭＳ 明朝" w:hAnsi="ＭＳ 明朝" w:eastAsia="ＭＳ 明朝"/>
          <w:sz w:val="22"/>
        </w:rPr>
        <w:t>　　</w:t>
      </w:r>
    </w:p>
    <w:p>
      <w:pPr>
        <w:pStyle w:val="0"/>
        <w:tabs>
          <w:tab w:val="left" w:leader="none" w:pos="7740"/>
          <w:tab w:val="left" w:leader="none" w:pos="8460"/>
        </w:tabs>
        <w:ind w:right="42" w:rightChars="20"/>
        <w:rPr>
          <w:rFonts w:hint="default" w:ascii="ＭＳ 明朝" w:hAnsi="ＭＳ 明朝" w:eastAsia="ＭＳ 明朝"/>
          <w:sz w:val="22"/>
        </w:rPr>
      </w:pPr>
    </w:p>
    <w:p>
      <w:pPr>
        <w:pStyle w:val="0"/>
        <w:tabs>
          <w:tab w:val="left" w:leader="none" w:pos="7740"/>
          <w:tab w:val="left" w:leader="none" w:pos="8460"/>
        </w:tabs>
        <w:ind w:right="42" w:rightChars="20"/>
        <w:rPr>
          <w:rFonts w:hint="default" w:ascii="ＭＳ 明朝" w:hAnsi="ＭＳ 明朝" w:eastAsia="ＭＳ 明朝"/>
          <w:sz w:val="22"/>
        </w:rPr>
      </w:pPr>
      <w:r>
        <w:rPr>
          <w:rFonts w:hint="eastAsia" w:ascii="ＭＳ 明朝" w:hAnsi="ＭＳ 明朝" w:eastAsia="ＭＳ 明朝"/>
          <w:sz w:val="22"/>
        </w:rPr>
        <w:t>５　補助金の振込先</w:t>
      </w:r>
    </w:p>
    <w:tbl>
      <w:tblPr>
        <w:tblStyle w:val="33"/>
        <w:tblW w:w="9639" w:type="dxa"/>
        <w:tblInd w:w="108" w:type="dxa"/>
        <w:tblLayout w:type="fixed"/>
        <w:tblLook w:firstRow="1" w:lastRow="1" w:firstColumn="1" w:lastColumn="1" w:noHBand="0" w:noVBand="0" w:val="01E0"/>
      </w:tblPr>
      <w:tblGrid>
        <w:gridCol w:w="3261"/>
        <w:gridCol w:w="6378"/>
      </w:tblGrid>
      <w:tr>
        <w:trPr>
          <w:trHeight w:val="1413" w:hRule="atLeast"/>
        </w:trPr>
        <w:tc>
          <w:tcPr>
            <w:tcW w:w="3261" w:type="dxa"/>
            <w:vAlign w:val="center"/>
          </w:tcPr>
          <w:p>
            <w:pPr>
              <w:pStyle w:val="0"/>
              <w:tabs>
                <w:tab w:val="left" w:leader="none" w:pos="7740"/>
                <w:tab w:val="left" w:leader="none" w:pos="8460"/>
              </w:tabs>
              <w:ind w:right="42" w:rightChars="20"/>
              <w:jc w:val="center"/>
              <w:rPr>
                <w:rFonts w:hint="default" w:ascii="ＭＳ 明朝" w:hAnsi="ＭＳ 明朝"/>
                <w:sz w:val="22"/>
              </w:rPr>
            </w:pPr>
            <w:r>
              <w:rPr>
                <w:rFonts w:hint="eastAsia" w:ascii="ＭＳ 明朝" w:hAnsi="ＭＳ 明朝"/>
                <w:sz w:val="22"/>
              </w:rPr>
              <w:t>金融機関名</w:t>
            </w:r>
          </w:p>
        </w:tc>
        <w:tc>
          <w:tcPr>
            <w:tcW w:w="6378" w:type="dxa"/>
            <w:vAlign w:val="center"/>
          </w:tcPr>
          <w:p>
            <w:pPr>
              <w:pStyle w:val="0"/>
              <w:tabs>
                <w:tab w:val="left" w:leader="none" w:pos="7740"/>
                <w:tab w:val="left" w:leader="none" w:pos="8460"/>
              </w:tabs>
              <w:ind w:right="42" w:rightChars="20"/>
              <w:rPr>
                <w:rFonts w:hint="default" w:ascii="ＭＳ 明朝" w:hAnsi="ＭＳ 明朝"/>
                <w:sz w:val="22"/>
              </w:rPr>
            </w:pPr>
            <w:r>
              <w:rPr>
                <w:rFonts w:hint="eastAsia" w:ascii="ＭＳ 明朝" w:hAnsi="ＭＳ 明朝"/>
                <w:sz w:val="22"/>
              </w:rPr>
              <w:t>　　　　　　　　　　　　　銀行・農協</w:t>
            </w:r>
          </w:p>
          <w:p>
            <w:pPr>
              <w:pStyle w:val="0"/>
              <w:tabs>
                <w:tab w:val="left" w:leader="none" w:pos="7740"/>
                <w:tab w:val="left" w:leader="none" w:pos="8460"/>
              </w:tabs>
              <w:ind w:right="42" w:rightChars="20" w:firstLine="2860" w:firstLineChars="1300"/>
              <w:rPr>
                <w:rFonts w:hint="default" w:ascii="ＭＳ 明朝" w:hAnsi="ＭＳ 明朝"/>
                <w:sz w:val="22"/>
              </w:rPr>
            </w:pPr>
            <w:r>
              <w:rPr>
                <w:rFonts w:hint="eastAsia" w:ascii="ＭＳ 明朝" w:hAnsi="ＭＳ 明朝"/>
                <w:sz w:val="22"/>
              </w:rPr>
              <w:t>信用金庫・信用組合</w:t>
            </w:r>
          </w:p>
          <w:p>
            <w:pPr>
              <w:pStyle w:val="0"/>
              <w:tabs>
                <w:tab w:val="left" w:leader="none" w:pos="7740"/>
                <w:tab w:val="left" w:leader="none" w:pos="8460"/>
              </w:tabs>
              <w:ind w:right="42" w:rightChars="20"/>
              <w:rPr>
                <w:rFonts w:hint="default" w:ascii="ＭＳ 明朝" w:hAnsi="ＭＳ 明朝"/>
                <w:sz w:val="22"/>
              </w:rPr>
            </w:pPr>
            <w:r>
              <w:rPr>
                <w:rFonts w:hint="eastAsia" w:ascii="ＭＳ 明朝" w:hAnsi="ＭＳ 明朝"/>
                <w:sz w:val="22"/>
              </w:rPr>
              <w:t>　　　　　　　　　　　　　（支店・支所）</w:t>
            </w:r>
          </w:p>
        </w:tc>
      </w:tr>
      <w:tr>
        <w:trPr>
          <w:trHeight w:val="454" w:hRule="atLeast"/>
        </w:trPr>
        <w:tc>
          <w:tcPr>
            <w:tcW w:w="3261" w:type="dxa"/>
            <w:vAlign w:val="center"/>
          </w:tcPr>
          <w:p>
            <w:pPr>
              <w:pStyle w:val="0"/>
              <w:tabs>
                <w:tab w:val="left" w:leader="none" w:pos="7740"/>
                <w:tab w:val="left" w:leader="none" w:pos="8460"/>
              </w:tabs>
              <w:ind w:right="42" w:rightChars="20"/>
              <w:jc w:val="center"/>
              <w:rPr>
                <w:rFonts w:hint="default" w:ascii="ＭＳ 明朝" w:hAnsi="ＭＳ 明朝"/>
                <w:sz w:val="22"/>
              </w:rPr>
            </w:pPr>
            <w:r>
              <w:rPr>
                <w:rFonts w:hint="eastAsia" w:ascii="ＭＳ 明朝" w:hAnsi="ＭＳ 明朝"/>
                <w:sz w:val="22"/>
              </w:rPr>
              <w:t>口座種別</w:t>
            </w:r>
          </w:p>
        </w:tc>
        <w:tc>
          <w:tcPr>
            <w:tcW w:w="6378" w:type="dxa"/>
            <w:vAlign w:val="center"/>
          </w:tcPr>
          <w:p>
            <w:pPr>
              <w:pStyle w:val="0"/>
              <w:tabs>
                <w:tab w:val="left" w:leader="none" w:pos="7740"/>
                <w:tab w:val="left" w:leader="none" w:pos="8460"/>
              </w:tabs>
              <w:ind w:right="42" w:rightChars="20"/>
              <w:jc w:val="center"/>
              <w:rPr>
                <w:rFonts w:hint="default" w:ascii="ＭＳ 明朝" w:hAnsi="ＭＳ 明朝"/>
                <w:sz w:val="22"/>
              </w:rPr>
            </w:pPr>
            <w:r>
              <w:rPr>
                <w:rFonts w:hint="eastAsia" w:ascii="ＭＳ 明朝" w:hAnsi="ＭＳ 明朝"/>
                <w:sz w:val="22"/>
              </w:rPr>
              <w:t>普通・当座</w:t>
            </w:r>
          </w:p>
        </w:tc>
      </w:tr>
      <w:tr>
        <w:trPr>
          <w:trHeight w:val="454" w:hRule="atLeast"/>
        </w:trPr>
        <w:tc>
          <w:tcPr>
            <w:tcW w:w="3261" w:type="dxa"/>
            <w:vAlign w:val="center"/>
          </w:tcPr>
          <w:p>
            <w:pPr>
              <w:pStyle w:val="0"/>
              <w:tabs>
                <w:tab w:val="left" w:leader="none" w:pos="7740"/>
                <w:tab w:val="left" w:leader="none" w:pos="8460"/>
              </w:tabs>
              <w:ind w:right="42" w:rightChars="20"/>
              <w:jc w:val="center"/>
              <w:rPr>
                <w:rFonts w:hint="default" w:ascii="ＭＳ 明朝" w:hAnsi="ＭＳ 明朝"/>
                <w:sz w:val="22"/>
              </w:rPr>
            </w:pPr>
            <w:r>
              <w:rPr>
                <w:rFonts w:hint="eastAsia" w:ascii="ＭＳ 明朝" w:hAnsi="ＭＳ 明朝"/>
                <w:sz w:val="22"/>
              </w:rPr>
              <w:t>口座番号</w:t>
            </w:r>
          </w:p>
        </w:tc>
        <w:tc>
          <w:tcPr>
            <w:tcW w:w="6378" w:type="dxa"/>
            <w:vAlign w:val="center"/>
          </w:tcPr>
          <w:p>
            <w:pPr>
              <w:pStyle w:val="0"/>
              <w:tabs>
                <w:tab w:val="left" w:leader="none" w:pos="7740"/>
                <w:tab w:val="left" w:leader="none" w:pos="8460"/>
              </w:tabs>
              <w:ind w:right="42" w:rightChars="20"/>
              <w:jc w:val="center"/>
              <w:rPr>
                <w:rFonts w:hint="default" w:ascii="ＭＳ 明朝" w:hAnsi="ＭＳ 明朝"/>
                <w:sz w:val="22"/>
              </w:rPr>
            </w:pPr>
          </w:p>
        </w:tc>
      </w:tr>
      <w:tr>
        <w:trPr>
          <w:trHeight w:val="870" w:hRule="atLeast"/>
        </w:trPr>
        <w:tc>
          <w:tcPr>
            <w:tcW w:w="3261" w:type="dxa"/>
            <w:vAlign w:val="center"/>
          </w:tcPr>
          <w:p>
            <w:pPr>
              <w:pStyle w:val="0"/>
              <w:tabs>
                <w:tab w:val="left" w:leader="none" w:pos="7740"/>
                <w:tab w:val="left" w:leader="none" w:pos="8460"/>
              </w:tabs>
              <w:ind w:right="42" w:rightChars="20"/>
              <w:jc w:val="center"/>
              <w:rPr>
                <w:rFonts w:hint="default" w:ascii="ＭＳ 明朝" w:hAnsi="ＭＳ 明朝"/>
                <w:sz w:val="22"/>
              </w:rPr>
            </w:pPr>
            <w:r>
              <w:rPr>
                <w:rFonts w:hint="eastAsia" w:ascii="ＭＳ 明朝" w:hAnsi="ＭＳ 明朝"/>
                <w:sz w:val="22"/>
              </w:rPr>
              <w:t>フリガナ</w:t>
            </w:r>
          </w:p>
          <w:p>
            <w:pPr>
              <w:pStyle w:val="0"/>
              <w:tabs>
                <w:tab w:val="left" w:leader="none" w:pos="7740"/>
                <w:tab w:val="left" w:leader="none" w:pos="8460"/>
              </w:tabs>
              <w:ind w:right="42" w:rightChars="20"/>
              <w:jc w:val="center"/>
              <w:rPr>
                <w:rFonts w:hint="default" w:ascii="ＭＳ 明朝" w:hAnsi="ＭＳ 明朝"/>
                <w:sz w:val="22"/>
              </w:rPr>
            </w:pPr>
            <w:r>
              <w:rPr>
                <w:rFonts w:hint="eastAsia" w:ascii="ＭＳ 明朝" w:hAnsi="ＭＳ 明朝"/>
                <w:sz w:val="22"/>
              </w:rPr>
              <w:t>口座名義</w:t>
            </w:r>
          </w:p>
        </w:tc>
        <w:tc>
          <w:tcPr>
            <w:tcW w:w="6378" w:type="dxa"/>
            <w:vAlign w:val="center"/>
          </w:tcPr>
          <w:p>
            <w:pPr>
              <w:pStyle w:val="0"/>
              <w:tabs>
                <w:tab w:val="left" w:leader="none" w:pos="7740"/>
                <w:tab w:val="left" w:leader="none" w:pos="8460"/>
              </w:tabs>
              <w:ind w:right="42" w:rightChars="20"/>
              <w:jc w:val="center"/>
              <w:rPr>
                <w:rFonts w:hint="default" w:ascii="ＭＳ 明朝" w:hAnsi="ＭＳ 明朝"/>
                <w:sz w:val="22"/>
              </w:rPr>
            </w:pPr>
          </w:p>
          <w:p>
            <w:pPr>
              <w:pStyle w:val="0"/>
              <w:tabs>
                <w:tab w:val="left" w:leader="none" w:pos="7740"/>
                <w:tab w:val="left" w:leader="none" w:pos="8460"/>
              </w:tabs>
              <w:ind w:right="42" w:rightChars="20"/>
              <w:jc w:val="center"/>
              <w:rPr>
                <w:rFonts w:hint="default" w:ascii="ＭＳ 明朝" w:hAnsi="ＭＳ 明朝"/>
                <w:sz w:val="22"/>
              </w:rPr>
            </w:pPr>
          </w:p>
        </w:tc>
      </w:tr>
    </w:tbl>
    <w:p>
      <w:pPr>
        <w:pStyle w:val="0"/>
        <w:widowControl w:val="1"/>
        <w:ind w:right="-1"/>
        <w:rPr>
          <w:rFonts w:hint="default"/>
          <w:color w:val="FF0000"/>
        </w:rPr>
      </w:pPr>
      <w:bookmarkStart w:id="0" w:name="_GoBack"/>
      <w:bookmarkEnd w:id="0"/>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color w:val="FF0000"/>
    </w:rPr>
  </w:style>
  <w:style w:type="character" w:styleId="17" w:customStyle="1">
    <w:name w:val="記 (文字)"/>
    <w:basedOn w:val="10"/>
    <w:next w:val="17"/>
    <w:link w:val="16"/>
    <w:uiPriority w:val="0"/>
    <w:rPr>
      <w:color w:val="FF0000"/>
    </w:rPr>
  </w:style>
  <w:style w:type="paragraph" w:styleId="18">
    <w:name w:val="Closing"/>
    <w:basedOn w:val="0"/>
    <w:next w:val="18"/>
    <w:link w:val="19"/>
    <w:uiPriority w:val="0"/>
    <w:pPr>
      <w:jc w:val="right"/>
    </w:pPr>
    <w:rPr>
      <w:color w:val="FF0000"/>
    </w:rPr>
  </w:style>
  <w:style w:type="character" w:styleId="19" w:customStyle="1">
    <w:name w:val="結語 (文字)"/>
    <w:basedOn w:val="10"/>
    <w:next w:val="19"/>
    <w:link w:val="18"/>
    <w:uiPriority w:val="0"/>
    <w:rPr>
      <w:color w:val="FF000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4264</TotalTime>
  <Pages>2</Pages>
  <Words>0</Words>
  <Characters>317</Characters>
  <Application>JUST Note</Application>
  <Lines>45</Lines>
  <Paragraphs>26</Paragraphs>
  <CharactersWithSpaces>429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2025-03-10T02:22:57Z</cp:lastPrinted>
  <dcterms:created xsi:type="dcterms:W3CDTF">2016-01-06T01:14:00Z</dcterms:created>
  <dcterms:modified xsi:type="dcterms:W3CDTF">2025-03-24T05:42:38Z</dcterms:modified>
  <cp:revision>229</cp:revision>
</cp:coreProperties>
</file>