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様式第２号（第８条関係）</w:t>
      </w:r>
    </w:p>
    <w:p>
      <w:pPr>
        <w:pStyle w:val="0"/>
        <w:jc w:val="right"/>
        <w:rPr>
          <w:rFonts w:hint="default"/>
          <w:sz w:val="22"/>
        </w:rPr>
      </w:pPr>
      <w:r>
        <w:rPr>
          <w:rFonts w:hint="eastAsia"/>
          <w:sz w:val="22"/>
        </w:rPr>
        <w:t>令和　　年　　月　　日</w:t>
      </w:r>
    </w:p>
    <w:p>
      <w:pPr>
        <w:pStyle w:val="0"/>
        <w:ind w:right="9639" w:rightChars="4504"/>
        <w:jc w:val="left"/>
        <w:rPr>
          <w:rFonts w:hint="default"/>
          <w:sz w:val="22"/>
        </w:rPr>
      </w:pPr>
    </w:p>
    <w:p>
      <w:pPr>
        <w:pStyle w:val="0"/>
        <w:ind w:left="723" w:leftChars="300"/>
        <w:rPr>
          <w:rFonts w:hint="default"/>
          <w:sz w:val="22"/>
        </w:rPr>
      </w:pPr>
      <w:r>
        <w:rPr>
          <w:rFonts w:hint="eastAsia"/>
          <w:sz w:val="22"/>
        </w:rPr>
        <w:t>五所川原市長　殿</w:t>
      </w:r>
    </w:p>
    <w:p>
      <w:pPr>
        <w:pStyle w:val="0"/>
        <w:rPr>
          <w:rFonts w:hint="default"/>
          <w:sz w:val="22"/>
        </w:rPr>
      </w:pPr>
    </w:p>
    <w:p>
      <w:pPr>
        <w:pStyle w:val="0"/>
        <w:ind w:firstLine="4095" w:firstLineChars="1632"/>
        <w:rPr>
          <w:rFonts w:hint="default" w:ascii="ＭＳ 明朝" w:hAnsi="ＭＳ 明朝" w:eastAsia="ＭＳ 明朝"/>
          <w:sz w:val="22"/>
          <w:u w:val="dotted" w:color="auto"/>
        </w:rPr>
      </w:pPr>
      <w:r>
        <w:rPr>
          <w:rFonts w:hint="eastAsia" w:ascii="ＭＳ 明朝" w:hAnsi="ＭＳ 明朝" w:eastAsia="ＭＳ 明朝"/>
          <w:sz w:val="22"/>
        </w:rPr>
        <w:t>申請者　住　　所</w:t>
      </w:r>
    </w:p>
    <w:p>
      <w:pPr>
        <w:pStyle w:val="0"/>
        <w:ind w:leftChars="0" w:firstLineChars="0"/>
        <w:rPr>
          <w:rFonts w:hint="default" w:ascii="ＭＳ 明朝" w:hAnsi="ＭＳ 明朝" w:eastAsia="ＭＳ 明朝"/>
          <w:sz w:val="22"/>
        </w:rPr>
      </w:pPr>
    </w:p>
    <w:p>
      <w:pPr>
        <w:pStyle w:val="0"/>
        <w:ind w:right="-2" w:firstLine="5059" w:firstLineChars="2016"/>
        <w:jc w:val="left"/>
        <w:rPr>
          <w:rFonts w:hint="default" w:ascii="ＭＳ 明朝" w:hAnsi="ＭＳ 明朝" w:eastAsia="ＭＳ 明朝"/>
          <w:sz w:val="22"/>
        </w:rPr>
      </w:pPr>
      <w:r>
        <w:rPr>
          <w:rFonts w:hint="eastAsia" w:ascii="ＭＳ 明朝" w:hAnsi="ＭＳ 明朝" w:eastAsia="ＭＳ 明朝"/>
          <w:sz w:val="22"/>
        </w:rPr>
        <w:t>氏　　名</w:t>
      </w:r>
    </w:p>
    <w:p>
      <w:pPr>
        <w:pStyle w:val="0"/>
        <w:ind w:leftChars="0" w:right="239" w:rightChars="0" w:firstLine="0" w:firstLineChars="0"/>
        <w:rPr>
          <w:rFonts w:hint="default" w:ascii="ＭＳ 明朝" w:hAnsi="ＭＳ 明朝" w:eastAsia="ＭＳ 明朝"/>
          <w:sz w:val="22"/>
        </w:rPr>
      </w:pPr>
    </w:p>
    <w:p>
      <w:pPr>
        <w:pStyle w:val="0"/>
        <w:ind w:right="239" w:firstLine="5059" w:firstLineChars="2016"/>
        <w:rPr>
          <w:rFonts w:hint="default" w:ascii="ＭＳ 明朝" w:hAnsi="ＭＳ 明朝" w:eastAsia="ＭＳ 明朝"/>
          <w:sz w:val="22"/>
        </w:rPr>
      </w:pPr>
      <w:r>
        <w:rPr>
          <w:rFonts w:hint="eastAsia" w:ascii="ＭＳ 明朝" w:hAnsi="ＭＳ 明朝" w:eastAsia="ＭＳ 明朝"/>
          <w:sz w:val="22"/>
        </w:rPr>
        <w:t>電話番号</w:t>
      </w:r>
    </w:p>
    <w:p>
      <w:pPr>
        <w:pStyle w:val="0"/>
        <w:ind w:leftChars="0" w:firstLine="0" w:firstLineChars="0"/>
        <w:rPr>
          <w:rFonts w:hint="default"/>
          <w:sz w:val="22"/>
        </w:rPr>
      </w:pPr>
    </w:p>
    <w:p>
      <w:pPr>
        <w:pStyle w:val="0"/>
        <w:ind w:leftChars="0" w:firstLine="0" w:firstLineChars="0"/>
        <w:rPr>
          <w:rFonts w:hint="default"/>
          <w:sz w:val="22"/>
        </w:rPr>
      </w:pPr>
    </w:p>
    <w:p>
      <w:pPr>
        <w:pStyle w:val="0"/>
        <w:jc w:val="center"/>
        <w:rPr>
          <w:rFonts w:hint="default"/>
          <w:b w:val="1"/>
          <w:sz w:val="28"/>
        </w:rPr>
      </w:pPr>
      <w:r>
        <w:rPr>
          <w:rFonts w:hint="eastAsia"/>
          <w:b w:val="1"/>
          <w:sz w:val="24"/>
        </w:rPr>
        <w:t>誓</w:t>
      </w:r>
      <w:r>
        <w:rPr>
          <w:rFonts w:hint="default"/>
          <w:b w:val="1"/>
          <w:sz w:val="24"/>
        </w:rPr>
        <w:t xml:space="preserve"> </w:t>
      </w:r>
      <w:r>
        <w:rPr>
          <w:rFonts w:hint="eastAsia"/>
          <w:b w:val="1"/>
          <w:sz w:val="24"/>
        </w:rPr>
        <w:t>約</w:t>
      </w:r>
      <w:r>
        <w:rPr>
          <w:rFonts w:hint="eastAsia"/>
          <w:b w:val="1"/>
          <w:sz w:val="24"/>
        </w:rPr>
        <w:t xml:space="preserve"> </w:t>
      </w:r>
      <w:r>
        <w:rPr>
          <w:rFonts w:hint="eastAsia"/>
          <w:b w:val="1"/>
          <w:sz w:val="24"/>
        </w:rPr>
        <w:t>書</w:t>
      </w:r>
      <w:r>
        <w:rPr>
          <w:rFonts w:hint="eastAsia"/>
          <w:b w:val="1"/>
          <w:sz w:val="24"/>
        </w:rPr>
        <w:t xml:space="preserve"> </w:t>
      </w:r>
      <w:r>
        <w:rPr>
          <w:rFonts w:hint="eastAsia"/>
          <w:b w:val="1"/>
          <w:sz w:val="24"/>
        </w:rPr>
        <w:t>兼</w:t>
      </w:r>
      <w:r>
        <w:rPr>
          <w:rFonts w:hint="eastAsia"/>
          <w:b w:val="1"/>
          <w:sz w:val="24"/>
        </w:rPr>
        <w:t xml:space="preserve"> </w:t>
      </w:r>
      <w:r>
        <w:rPr>
          <w:rFonts w:hint="eastAsia"/>
          <w:b w:val="1"/>
          <w:sz w:val="24"/>
        </w:rPr>
        <w:t>同</w:t>
      </w:r>
      <w:r>
        <w:rPr>
          <w:rFonts w:hint="eastAsia"/>
          <w:b w:val="1"/>
          <w:sz w:val="24"/>
        </w:rPr>
        <w:t xml:space="preserve"> </w:t>
      </w:r>
      <w:r>
        <w:rPr>
          <w:rFonts w:hint="eastAsia"/>
          <w:b w:val="1"/>
          <w:sz w:val="24"/>
        </w:rPr>
        <w:t>意</w:t>
      </w:r>
      <w:r>
        <w:rPr>
          <w:rFonts w:hint="eastAsia"/>
          <w:b w:val="1"/>
          <w:sz w:val="24"/>
        </w:rPr>
        <w:t xml:space="preserve"> </w:t>
      </w:r>
      <w:r>
        <w:rPr>
          <w:rFonts w:hint="eastAsia"/>
          <w:b w:val="1"/>
          <w:sz w:val="24"/>
        </w:rPr>
        <w:t>書</w:t>
      </w:r>
    </w:p>
    <w:p>
      <w:pPr>
        <w:pStyle w:val="0"/>
        <w:rPr>
          <w:rFonts w:hint="default"/>
          <w:sz w:val="22"/>
        </w:rPr>
      </w:pPr>
    </w:p>
    <w:p>
      <w:pPr>
        <w:pStyle w:val="0"/>
        <w:rPr>
          <w:rFonts w:hint="default"/>
          <w:sz w:val="22"/>
        </w:rPr>
      </w:pPr>
    </w:p>
    <w:p>
      <w:pPr>
        <w:pStyle w:val="0"/>
        <w:ind w:firstLine="251" w:firstLineChars="100"/>
        <w:rPr>
          <w:rFonts w:hint="default"/>
          <w:sz w:val="22"/>
        </w:rPr>
      </w:pPr>
      <w:r>
        <w:rPr>
          <w:rFonts w:hint="eastAsia"/>
          <w:sz w:val="22"/>
        </w:rPr>
        <w:t>私は、五所川原市ブロック塀等耐震改修促進支援事業補助金を申請するにあたり、五所川原市補助金等交付規則（以下「規則」という。）及び</w:t>
      </w:r>
      <w:r>
        <w:rPr>
          <w:rFonts w:hint="eastAsia"/>
          <w:color w:val="auto"/>
          <w:sz w:val="22"/>
        </w:rPr>
        <w:t>令和８年度</w:t>
      </w:r>
      <w:r>
        <w:rPr>
          <w:rFonts w:hint="eastAsia"/>
          <w:sz w:val="22"/>
        </w:rPr>
        <w:t>五所川原市ブロック塀等耐震改修促進支援事業補助金交付要綱を遵守し、下記の事項を全て満たすことを誓約するとともに、この誓約内容について必要があるときは、市が調査することに同意します。</w:t>
      </w:r>
    </w:p>
    <w:p>
      <w:pPr>
        <w:pStyle w:val="0"/>
        <w:ind w:leftChars="0" w:firstLineChars="0"/>
        <w:rPr>
          <w:rFonts w:hint="default"/>
          <w:sz w:val="22"/>
        </w:rPr>
      </w:pPr>
    </w:p>
    <w:p>
      <w:pPr>
        <w:pStyle w:val="0"/>
        <w:ind w:leftChars="0" w:firstLineChars="0"/>
        <w:rPr>
          <w:rFonts w:hint="default"/>
          <w:sz w:val="22"/>
        </w:rPr>
      </w:pPr>
    </w:p>
    <w:p>
      <w:pPr>
        <w:pStyle w:val="15"/>
        <w:rPr>
          <w:rFonts w:hint="default"/>
          <w:sz w:val="22"/>
        </w:rPr>
      </w:pPr>
      <w:r>
        <w:rPr>
          <w:rFonts w:hint="eastAsia"/>
          <w:sz w:val="22"/>
        </w:rPr>
        <w:t>記</w:t>
      </w:r>
    </w:p>
    <w:p>
      <w:pPr>
        <w:pStyle w:val="0"/>
        <w:rPr>
          <w:rFonts w:hint="default"/>
          <w:sz w:val="22"/>
        </w:rPr>
      </w:pPr>
    </w:p>
    <w:p>
      <w:pPr>
        <w:pStyle w:val="0"/>
        <w:rPr>
          <w:rFonts w:hint="default"/>
          <w:sz w:val="22"/>
        </w:rPr>
      </w:pPr>
    </w:p>
    <w:p>
      <w:pPr>
        <w:pStyle w:val="0"/>
        <w:ind w:left="251" w:hanging="251" w:hangingChars="100"/>
        <w:rPr>
          <w:rFonts w:hint="default"/>
          <w:sz w:val="22"/>
        </w:rPr>
      </w:pPr>
      <w:r>
        <w:rPr>
          <w:rFonts w:hint="eastAsia"/>
          <w:sz w:val="22"/>
        </w:rPr>
        <w:t>１　補助対象工事について、他の利害関係者との間にトラブル等が生じた場合は、自身の責任で解決をする。</w:t>
      </w:r>
    </w:p>
    <w:p>
      <w:pPr>
        <w:pStyle w:val="0"/>
        <w:rPr>
          <w:rFonts w:hint="default"/>
          <w:sz w:val="22"/>
        </w:rPr>
      </w:pPr>
    </w:p>
    <w:p>
      <w:pPr>
        <w:pStyle w:val="0"/>
        <w:rPr>
          <w:rFonts w:hint="default"/>
          <w:sz w:val="22"/>
        </w:rPr>
      </w:pPr>
    </w:p>
    <w:p>
      <w:pPr>
        <w:pStyle w:val="0"/>
        <w:ind w:left="251" w:hanging="251" w:hangingChars="100"/>
        <w:rPr>
          <w:rFonts w:hint="default"/>
          <w:sz w:val="22"/>
        </w:rPr>
      </w:pPr>
      <w:r>
        <w:rPr>
          <w:rFonts w:hint="eastAsia"/>
          <w:sz w:val="22"/>
        </w:rPr>
        <w:t>２</w:t>
      </w:r>
      <w:r>
        <w:rPr>
          <w:rFonts w:hint="eastAsia"/>
          <w:sz w:val="22"/>
        </w:rPr>
        <w:t xml:space="preserve">  </w:t>
      </w:r>
      <w:r>
        <w:rPr>
          <w:rFonts w:hint="eastAsia"/>
          <w:sz w:val="22"/>
        </w:rPr>
        <w:t>規則第１９条の規定により、補助対象工事完了後の塀を目的に反して使用し、譲渡し、交換し、又は貸し付けに供さない。</w:t>
      </w:r>
    </w:p>
    <w:p>
      <w:pPr>
        <w:pStyle w:val="17"/>
        <w:jc w:val="both"/>
        <w:rPr>
          <w:rFonts w:hint="default"/>
          <w:sz w:val="22"/>
        </w:rPr>
      </w:pPr>
    </w:p>
    <w:p>
      <w:pPr>
        <w:pStyle w:val="17"/>
        <w:jc w:val="both"/>
        <w:rPr>
          <w:rFonts w:hint="default"/>
          <w:sz w:val="22"/>
        </w:rPr>
      </w:pPr>
    </w:p>
    <w:p>
      <w:pPr>
        <w:pStyle w:val="0"/>
        <w:ind w:left="224" w:hanging="224" w:hangingChars="100"/>
        <w:rPr>
          <w:rFonts w:hint="default" w:asciiTheme="minorEastAsia" w:hAnsiTheme="minorEastAsia"/>
          <w:sz w:val="22"/>
        </w:rPr>
      </w:pPr>
      <w:r>
        <w:rPr>
          <w:rFonts w:hint="eastAsia"/>
          <w:sz w:val="22"/>
        </w:rPr>
        <w:t>３　</w:t>
      </w:r>
      <w:r>
        <w:rPr>
          <w:rFonts w:hint="eastAsia" w:asciiTheme="minorEastAsia" w:hAnsiTheme="minorEastAsia"/>
          <w:sz w:val="22"/>
        </w:rPr>
        <w:t>暴力団員による不当な行為の防止等に関する法律（平成３年法律第７７号）第２条第６号に規定する暴力団員（以下「暴力団員」という。）でない者又は同条第２号に規定する暴力団若しくは暴力団員と関係を有していない者である。</w:t>
      </w:r>
    </w:p>
    <w:p>
      <w:pPr>
        <w:pStyle w:val="17"/>
        <w:jc w:val="both"/>
        <w:rPr>
          <w:rFonts w:hint="default"/>
          <w:sz w:val="22"/>
        </w:rPr>
      </w:pPr>
    </w:p>
    <w:p>
      <w:pPr>
        <w:pStyle w:val="17"/>
        <w:jc w:val="both"/>
        <w:rPr>
          <w:rFonts w:hint="default"/>
        </w:rPr>
      </w:pPr>
    </w:p>
    <w:p>
      <w:pPr>
        <w:pStyle w:val="17"/>
        <w:jc w:val="both"/>
        <w:rPr>
          <w:rFonts w:hint="default"/>
        </w:rPr>
      </w:pPr>
      <w:r>
        <w:rPr>
          <w:rFonts w:hint="eastAsia"/>
        </w:rPr>
        <w:t>備考　氏名は署名してください。なお、本人が手書きしない場合は、記名押印してください。</w:t>
      </w:r>
    </w:p>
    <w:p>
      <w:pPr>
        <w:pStyle w:val="17"/>
        <w:jc w:val="both"/>
        <w:rPr>
          <w:rFonts w:hint="default"/>
        </w:rPr>
      </w:pPr>
    </w:p>
    <w:p>
      <w:pPr>
        <w:pStyle w:val="17"/>
        <w:jc w:val="both"/>
        <w:rPr>
          <w:rFonts w:hint="default"/>
        </w:rPr>
      </w:pPr>
    </w:p>
    <w:p>
      <w:pPr>
        <w:pStyle w:val="17"/>
        <w:jc w:val="both"/>
        <w:rPr>
          <w:rFonts w:hint="default"/>
        </w:rPr>
      </w:pPr>
    </w:p>
    <w:p>
      <w:pPr>
        <w:pStyle w:val="17"/>
        <w:jc w:val="both"/>
        <w:rPr>
          <w:rFonts w:hint="default"/>
        </w:rPr>
      </w:pPr>
    </w:p>
    <w:p>
      <w:pPr>
        <w:pStyle w:val="0"/>
        <w:wordWrap w:val="0"/>
        <w:jc w:val="right"/>
        <w:rPr>
          <w:rFonts w:hint="default"/>
          <w:sz w:val="22"/>
        </w:rPr>
      </w:pPr>
      <w:r>
        <w:rPr>
          <w:rFonts w:hint="eastAsia" w:asciiTheme="minorEastAsia" w:hAnsiTheme="minorEastAsia" w:eastAsiaTheme="minorEastAsia"/>
          <w:sz w:val="22"/>
        </w:rPr>
        <w:t>問い合わせ先：建設部建築住宅課　電話：</w:t>
      </w:r>
      <w:r>
        <w:rPr>
          <w:rFonts w:hint="eastAsia" w:asciiTheme="minorEastAsia" w:hAnsiTheme="minorEastAsia" w:eastAsiaTheme="minorEastAsia"/>
          <w:sz w:val="22"/>
        </w:rPr>
        <w:t>0173-35-2111</w:t>
      </w:r>
    </w:p>
    <w:p>
      <w:pPr>
        <w:pStyle w:val="0"/>
        <w:wordWrap w:val="0"/>
        <w:jc w:val="right"/>
        <w:rPr>
          <w:rFonts w:hint="default"/>
          <w:sz w:val="22"/>
        </w:rPr>
      </w:pPr>
    </w:p>
    <w:p>
      <w:pPr>
        <w:pStyle w:val="0"/>
        <w:ind w:right="107" w:rightChars="50"/>
        <w:jc w:val="left"/>
        <w:rPr>
          <w:rFonts w:hint="default"/>
          <w:sz w:val="22"/>
        </w:rPr>
      </w:pPr>
      <w:r>
        <w:rPr>
          <w:rFonts w:hint="eastAsia"/>
          <w:sz w:val="22"/>
        </w:rPr>
        <w:t>様式第３号（第８条関係）</w:t>
      </w:r>
    </w:p>
    <w:p>
      <w:pPr>
        <w:pStyle w:val="0"/>
        <w:jc w:val="right"/>
        <w:rPr>
          <w:rFonts w:hint="default"/>
          <w:sz w:val="22"/>
        </w:rPr>
      </w:pPr>
      <w:r>
        <w:rPr>
          <w:rFonts w:hint="eastAsia"/>
          <w:sz w:val="22"/>
        </w:rPr>
        <w:t>令和　　年　　月　　日</w:t>
      </w:r>
    </w:p>
    <w:p>
      <w:pPr>
        <w:pStyle w:val="0"/>
        <w:jc w:val="left"/>
        <w:rPr>
          <w:rFonts w:hint="default"/>
          <w:sz w:val="22"/>
        </w:rPr>
      </w:pPr>
    </w:p>
    <w:p>
      <w:pPr>
        <w:pStyle w:val="0"/>
        <w:ind w:left="723" w:hanging="723" w:hangingChars="288"/>
        <w:rPr>
          <w:rFonts w:hint="default"/>
          <w:sz w:val="22"/>
        </w:rPr>
      </w:pPr>
      <w:r>
        <w:rPr>
          <w:rFonts w:hint="eastAsia"/>
          <w:sz w:val="22"/>
        </w:rPr>
        <w:t>（申請者）　　　　　　　　　　様</w:t>
      </w:r>
    </w:p>
    <w:p>
      <w:pPr>
        <w:pStyle w:val="0"/>
        <w:rPr>
          <w:rFonts w:hint="default"/>
          <w:sz w:val="22"/>
        </w:rPr>
      </w:pPr>
    </w:p>
    <w:p>
      <w:pPr>
        <w:pStyle w:val="0"/>
        <w:rPr>
          <w:rFonts w:hint="default"/>
          <w:sz w:val="22"/>
        </w:rPr>
      </w:pPr>
    </w:p>
    <w:p>
      <w:pPr>
        <w:pStyle w:val="0"/>
        <w:ind w:firstLine="3855" w:firstLineChars="1536"/>
        <w:rPr>
          <w:rFonts w:hint="default" w:ascii="ＭＳ 明朝" w:hAnsi="ＭＳ 明朝" w:eastAsia="ＭＳ 明朝"/>
          <w:sz w:val="22"/>
        </w:rPr>
      </w:pPr>
      <w:r>
        <w:rPr>
          <w:rFonts w:hint="eastAsia" w:ascii="ＭＳ 明朝" w:hAnsi="ＭＳ 明朝" w:eastAsia="ＭＳ 明朝"/>
          <w:sz w:val="22"/>
        </w:rPr>
        <w:t>所有者　住　所</w:t>
      </w:r>
    </w:p>
    <w:p>
      <w:pPr>
        <w:pStyle w:val="0"/>
        <w:ind w:leftChars="0" w:right="239" w:rightChars="0" w:firstLineChars="0"/>
        <w:jc w:val="left"/>
        <w:rPr>
          <w:rFonts w:hint="default" w:ascii="ＭＳ 明朝" w:hAnsi="ＭＳ 明朝" w:eastAsia="ＭＳ 明朝"/>
          <w:sz w:val="22"/>
        </w:rPr>
      </w:pPr>
    </w:p>
    <w:p>
      <w:pPr>
        <w:pStyle w:val="0"/>
        <w:ind w:right="239" w:firstLine="4818" w:firstLineChars="1920"/>
        <w:rPr>
          <w:rFonts w:hint="default" w:ascii="ＭＳ 明朝" w:hAnsi="ＭＳ 明朝" w:eastAsia="ＭＳ 明朝"/>
          <w:sz w:val="22"/>
        </w:rPr>
      </w:pPr>
      <w:r>
        <w:rPr>
          <w:rFonts w:hint="eastAsia" w:ascii="ＭＳ 明朝" w:hAnsi="ＭＳ 明朝" w:eastAsia="ＭＳ 明朝"/>
          <w:sz w:val="22"/>
        </w:rPr>
        <w:t>氏　名</w:t>
      </w:r>
    </w:p>
    <w:p>
      <w:pPr>
        <w:pStyle w:val="0"/>
        <w:ind w:leftChars="0" w:right="239" w:rightChars="0" w:firstLineChars="0"/>
        <w:rPr>
          <w:rFonts w:hint="default" w:ascii="ＭＳ 明朝" w:hAnsi="ＭＳ 明朝" w:eastAsia="ＭＳ 明朝"/>
          <w:sz w:val="22"/>
        </w:rPr>
      </w:pPr>
    </w:p>
    <w:p>
      <w:pPr>
        <w:pStyle w:val="0"/>
        <w:ind w:right="239" w:firstLine="4818" w:firstLineChars="1920"/>
        <w:rPr>
          <w:rFonts w:hint="default" w:ascii="ＭＳ 明朝" w:hAnsi="ＭＳ 明朝" w:eastAsia="ＭＳ 明朝"/>
          <w:sz w:val="22"/>
        </w:rPr>
      </w:pPr>
      <w:r>
        <w:rPr>
          <w:rFonts w:hint="eastAsia" w:ascii="ＭＳ 明朝" w:hAnsi="ＭＳ 明朝" w:eastAsia="ＭＳ 明朝"/>
          <w:sz w:val="22"/>
        </w:rPr>
        <w:t>申請者との関係</w:t>
      </w:r>
    </w:p>
    <w:p>
      <w:pPr>
        <w:pStyle w:val="0"/>
        <w:ind w:leftChars="0" w:firstLineChars="0"/>
        <w:rPr>
          <w:rFonts w:hint="default"/>
          <w:sz w:val="22"/>
        </w:rPr>
      </w:pPr>
    </w:p>
    <w:p>
      <w:pPr>
        <w:pStyle w:val="0"/>
        <w:ind w:leftChars="0" w:firstLineChars="0"/>
        <w:rPr>
          <w:rFonts w:hint="default"/>
          <w:sz w:val="22"/>
        </w:rPr>
      </w:pPr>
    </w:p>
    <w:p>
      <w:pPr>
        <w:pStyle w:val="0"/>
        <w:ind w:leftChars="0" w:firstLineChars="0"/>
        <w:rPr>
          <w:rFonts w:hint="default"/>
          <w:sz w:val="22"/>
        </w:rPr>
      </w:pPr>
    </w:p>
    <w:p>
      <w:pPr>
        <w:pStyle w:val="0"/>
        <w:jc w:val="center"/>
        <w:rPr>
          <w:rFonts w:hint="default"/>
          <w:b w:val="1"/>
          <w:sz w:val="24"/>
        </w:rPr>
      </w:pPr>
      <w:r>
        <w:rPr>
          <w:rFonts w:hint="eastAsia"/>
          <w:b w:val="1"/>
          <w:sz w:val="24"/>
        </w:rPr>
        <w:t>工　事　同　意　書</w:t>
      </w:r>
    </w:p>
    <w:p>
      <w:pPr>
        <w:pStyle w:val="0"/>
        <w:rPr>
          <w:rFonts w:hint="default"/>
          <w:sz w:val="22"/>
        </w:rPr>
      </w:pPr>
    </w:p>
    <w:p>
      <w:pPr>
        <w:pStyle w:val="0"/>
        <w:rPr>
          <w:rFonts w:hint="default"/>
          <w:sz w:val="22"/>
        </w:rPr>
      </w:pPr>
    </w:p>
    <w:p>
      <w:pPr>
        <w:pStyle w:val="0"/>
        <w:rPr>
          <w:rFonts w:hint="default"/>
          <w:sz w:val="22"/>
        </w:rPr>
      </w:pPr>
    </w:p>
    <w:p>
      <w:pPr>
        <w:pStyle w:val="0"/>
        <w:ind w:firstLine="251" w:firstLineChars="100"/>
        <w:rPr>
          <w:rFonts w:hint="default"/>
          <w:sz w:val="22"/>
        </w:rPr>
      </w:pPr>
      <w:r>
        <w:rPr>
          <w:rFonts w:hint="eastAsia"/>
          <w:sz w:val="22"/>
        </w:rPr>
        <w:t>私は、下記塀の耐震改修工事又は除却工事を行うこと及び五所川原市ブロック塀等耐震改修促進支援事業補助金の交付申請をすることに同意します。</w:t>
      </w:r>
    </w:p>
    <w:p>
      <w:pPr>
        <w:pStyle w:val="0"/>
        <w:ind w:leftChars="0" w:firstLine="0" w:firstLineChars="0"/>
        <w:rPr>
          <w:rFonts w:hint="default"/>
          <w:sz w:val="22"/>
        </w:rPr>
      </w:pPr>
    </w:p>
    <w:p>
      <w:pPr>
        <w:pStyle w:val="0"/>
        <w:ind w:leftChars="0" w:firstLine="0" w:firstLineChars="0"/>
        <w:rPr>
          <w:rFonts w:hint="default"/>
          <w:sz w:val="22"/>
        </w:rPr>
      </w:pPr>
    </w:p>
    <w:p>
      <w:pPr>
        <w:pStyle w:val="15"/>
        <w:rPr>
          <w:rFonts w:hint="default"/>
          <w:sz w:val="22"/>
        </w:rPr>
      </w:pPr>
      <w:r>
        <w:rPr>
          <w:rFonts w:hint="eastAsia"/>
          <w:sz w:val="22"/>
        </w:rPr>
        <w:t>記</w:t>
      </w:r>
    </w:p>
    <w:p>
      <w:pPr>
        <w:pStyle w:val="0"/>
        <w:rPr>
          <w:rFonts w:hint="default"/>
          <w:sz w:val="22"/>
        </w:rPr>
      </w:pPr>
    </w:p>
    <w:p>
      <w:pPr>
        <w:pStyle w:val="17"/>
        <w:jc w:val="both"/>
        <w:rPr>
          <w:rFonts w:hint="default"/>
          <w:sz w:val="22"/>
        </w:rPr>
      </w:pPr>
    </w:p>
    <w:tbl>
      <w:tblPr>
        <w:tblStyle w:val="26"/>
        <w:tblW w:w="9628" w:type="dxa"/>
        <w:tblInd w:w="0" w:type="dxa"/>
        <w:tblLayout w:type="fixed"/>
        <w:tblLook w:firstRow="1" w:lastRow="0" w:firstColumn="1" w:lastColumn="0" w:noHBand="0" w:noVBand="1" w:val="04A0"/>
      </w:tblPr>
      <w:tblGrid>
        <w:gridCol w:w="2646"/>
        <w:gridCol w:w="6982"/>
      </w:tblGrid>
      <w:tr>
        <w:trPr>
          <w:trHeight w:val="619" w:hRule="atLeast"/>
        </w:trPr>
        <w:tc>
          <w:tcPr>
            <w:tcW w:w="2646" w:type="dxa"/>
            <w:vAlign w:val="center"/>
          </w:tcPr>
          <w:p>
            <w:pPr>
              <w:pStyle w:val="17"/>
              <w:jc w:val="center"/>
              <w:rPr>
                <w:rFonts w:hint="default"/>
                <w:sz w:val="22"/>
              </w:rPr>
            </w:pPr>
            <w:r>
              <w:rPr>
                <w:rFonts w:hint="eastAsia"/>
                <w:sz w:val="22"/>
              </w:rPr>
              <w:t>塀の所在地</w:t>
            </w:r>
          </w:p>
        </w:tc>
        <w:tc>
          <w:tcPr>
            <w:tcW w:w="6982" w:type="dxa"/>
            <w:vAlign w:val="center"/>
          </w:tcPr>
          <w:p>
            <w:pPr>
              <w:pStyle w:val="17"/>
              <w:ind w:firstLine="251" w:firstLineChars="100"/>
              <w:jc w:val="both"/>
              <w:rPr>
                <w:rFonts w:hint="default"/>
                <w:sz w:val="22"/>
              </w:rPr>
            </w:pPr>
            <w:r>
              <w:rPr>
                <w:rFonts w:hint="eastAsia"/>
                <w:sz w:val="22"/>
              </w:rPr>
              <w:t>五所川原市</w:t>
            </w:r>
          </w:p>
        </w:tc>
      </w:tr>
      <w:tr>
        <w:trPr/>
        <w:tc>
          <w:tcPr>
            <w:tcW w:w="2646" w:type="dxa"/>
            <w:vAlign w:val="center"/>
          </w:tcPr>
          <w:p>
            <w:pPr>
              <w:pStyle w:val="17"/>
              <w:jc w:val="center"/>
              <w:rPr>
                <w:rFonts w:hint="default"/>
                <w:sz w:val="22"/>
              </w:rPr>
            </w:pPr>
            <w:r>
              <w:rPr>
                <w:rFonts w:hint="eastAsia"/>
                <w:sz w:val="22"/>
              </w:rPr>
              <w:t>所有者・持ち分等</w:t>
            </w:r>
          </w:p>
        </w:tc>
        <w:tc>
          <w:tcPr>
            <w:tcW w:w="6982" w:type="dxa"/>
            <w:vAlign w:val="top"/>
          </w:tcPr>
          <w:p>
            <w:pPr>
              <w:pStyle w:val="17"/>
              <w:jc w:val="both"/>
              <w:rPr>
                <w:rFonts w:hint="default"/>
                <w:sz w:val="22"/>
              </w:rPr>
            </w:pPr>
          </w:p>
          <w:p>
            <w:pPr>
              <w:pStyle w:val="17"/>
              <w:jc w:val="both"/>
              <w:rPr>
                <w:rFonts w:hint="default"/>
                <w:sz w:val="22"/>
              </w:rPr>
            </w:pPr>
          </w:p>
        </w:tc>
      </w:tr>
      <w:tr>
        <w:trPr/>
        <w:tc>
          <w:tcPr>
            <w:tcW w:w="2646" w:type="dxa"/>
            <w:vAlign w:val="center"/>
          </w:tcPr>
          <w:p>
            <w:pPr>
              <w:pStyle w:val="17"/>
              <w:jc w:val="center"/>
              <w:rPr>
                <w:rFonts w:hint="default"/>
                <w:sz w:val="22"/>
              </w:rPr>
            </w:pPr>
            <w:r>
              <w:rPr>
                <w:rFonts w:hint="eastAsia"/>
                <w:sz w:val="22"/>
              </w:rPr>
              <w:t>主な工事内容</w:t>
            </w:r>
          </w:p>
        </w:tc>
        <w:tc>
          <w:tcPr>
            <w:tcW w:w="6982" w:type="dxa"/>
            <w:vAlign w:val="top"/>
          </w:tcPr>
          <w:p>
            <w:pPr>
              <w:pStyle w:val="17"/>
              <w:jc w:val="both"/>
              <w:rPr>
                <w:rFonts w:hint="default"/>
                <w:sz w:val="22"/>
              </w:rPr>
            </w:pPr>
          </w:p>
          <w:p>
            <w:pPr>
              <w:pStyle w:val="17"/>
              <w:jc w:val="center"/>
              <w:rPr>
                <w:rFonts w:hint="default"/>
                <w:sz w:val="22"/>
              </w:rPr>
            </w:pPr>
            <w:r>
              <w:rPr>
                <w:rFonts w:hint="eastAsia"/>
                <w:sz w:val="22"/>
              </w:rPr>
              <w:t>耐震改修工事　　・　　除却工事</w:t>
            </w:r>
          </w:p>
          <w:p>
            <w:pPr>
              <w:pStyle w:val="17"/>
              <w:jc w:val="both"/>
              <w:rPr>
                <w:rFonts w:hint="default"/>
                <w:sz w:val="22"/>
              </w:rPr>
            </w:pPr>
          </w:p>
          <w:p>
            <w:pPr>
              <w:pStyle w:val="17"/>
              <w:rPr>
                <w:rFonts w:hint="default"/>
                <w:sz w:val="22"/>
              </w:rPr>
            </w:pPr>
            <w:r>
              <w:rPr>
                <w:rFonts w:hint="eastAsia"/>
                <w:sz w:val="22"/>
              </w:rPr>
              <w:t>（いずれかを〇で囲んでください。）</w:t>
            </w:r>
          </w:p>
        </w:tc>
      </w:tr>
    </w:tbl>
    <w:p>
      <w:pPr>
        <w:pStyle w:val="17"/>
        <w:jc w:val="both"/>
        <w:rPr>
          <w:rFonts w:hint="default"/>
          <w:sz w:val="22"/>
        </w:rPr>
      </w:pPr>
    </w:p>
    <w:p>
      <w:pPr>
        <w:pStyle w:val="17"/>
        <w:ind w:right="9639" w:rightChars="4504"/>
        <w:rPr>
          <w:rFonts w:hint="default"/>
          <w:sz w:val="22"/>
        </w:rPr>
      </w:pPr>
    </w:p>
    <w:p>
      <w:pPr>
        <w:pStyle w:val="17"/>
        <w:jc w:val="both"/>
        <w:rPr>
          <w:rFonts w:hint="default"/>
        </w:rPr>
      </w:pPr>
    </w:p>
    <w:p>
      <w:pPr>
        <w:pStyle w:val="17"/>
        <w:jc w:val="both"/>
        <w:rPr>
          <w:rFonts w:hint="default"/>
        </w:rPr>
      </w:pPr>
      <w:r>
        <w:rPr>
          <w:rFonts w:hint="eastAsia"/>
        </w:rPr>
        <w:t>備考　氏名は署名してください。なお、本人が手書きしない場合は、記名押印してください。</w:t>
      </w:r>
    </w:p>
    <w:p>
      <w:pPr>
        <w:pStyle w:val="17"/>
        <w:jc w:val="both"/>
        <w:rPr>
          <w:rFonts w:hint="default"/>
        </w:rPr>
      </w:pPr>
    </w:p>
    <w:p>
      <w:pPr>
        <w:pStyle w:val="17"/>
        <w:jc w:val="both"/>
        <w:rPr>
          <w:rFonts w:hint="default"/>
        </w:rPr>
      </w:pPr>
    </w:p>
    <w:p>
      <w:pPr>
        <w:pStyle w:val="17"/>
        <w:jc w:val="both"/>
        <w:rPr>
          <w:rFonts w:hint="default"/>
        </w:rPr>
      </w:pPr>
    </w:p>
    <w:p>
      <w:pPr>
        <w:pStyle w:val="17"/>
        <w:jc w:val="both"/>
        <w:rPr>
          <w:rFonts w:hint="default"/>
        </w:rPr>
      </w:pPr>
    </w:p>
    <w:p>
      <w:pPr>
        <w:pStyle w:val="17"/>
        <w:jc w:val="both"/>
        <w:rPr>
          <w:rFonts w:hint="default"/>
        </w:rPr>
      </w:pPr>
    </w:p>
    <w:p>
      <w:pPr>
        <w:pStyle w:val="0"/>
        <w:jc w:val="right"/>
        <w:rPr>
          <w:rFonts w:hint="default"/>
          <w:sz w:val="22"/>
        </w:rPr>
      </w:pPr>
      <w:r>
        <w:rPr>
          <w:rFonts w:hint="eastAsia" w:asciiTheme="minorEastAsia" w:hAnsiTheme="minorEastAsia" w:eastAsiaTheme="minorEastAsia"/>
          <w:sz w:val="22"/>
        </w:rPr>
        <w:t>問い合わせ先：建設部建築住宅課　電話：</w:t>
      </w:r>
      <w:r>
        <w:rPr>
          <w:rFonts w:hint="eastAsia" w:asciiTheme="minorEastAsia" w:hAnsiTheme="minorEastAsia" w:eastAsiaTheme="minorEastAsia"/>
          <w:sz w:val="22"/>
        </w:rPr>
        <w:t>0173-35-2111</w:t>
      </w:r>
    </w:p>
    <w:p>
      <w:pPr>
        <w:pStyle w:val="0"/>
        <w:rPr>
          <w:rFonts w:hint="default"/>
          <w:sz w:val="22"/>
        </w:rPr>
      </w:pPr>
    </w:p>
    <w:p>
      <w:pPr>
        <w:pStyle w:val="0"/>
        <w:rPr>
          <w:rFonts w:hint="default"/>
          <w:sz w:val="22"/>
        </w:rPr>
      </w:pPr>
      <w:r>
        <w:rPr>
          <w:rFonts w:hint="eastAsia"/>
          <w:sz w:val="22"/>
        </w:rPr>
        <w:t>様式第４号（第８条関係）</w:t>
      </w:r>
    </w:p>
    <w:p>
      <w:pPr>
        <w:pStyle w:val="0"/>
        <w:jc w:val="right"/>
        <w:rPr>
          <w:rFonts w:hint="default"/>
          <w:sz w:val="22"/>
        </w:rPr>
      </w:pPr>
      <w:r>
        <w:rPr>
          <w:rFonts w:hint="eastAsia"/>
          <w:sz w:val="22"/>
        </w:rPr>
        <w:t>令和　　年　　月　　日</w:t>
      </w:r>
    </w:p>
    <w:p>
      <w:pPr>
        <w:pStyle w:val="0"/>
        <w:jc w:val="left"/>
        <w:rPr>
          <w:rFonts w:hint="default"/>
          <w:sz w:val="22"/>
        </w:rPr>
      </w:pPr>
    </w:p>
    <w:p>
      <w:pPr>
        <w:pStyle w:val="0"/>
        <w:ind w:left="723" w:leftChars="300"/>
        <w:rPr>
          <w:rFonts w:hint="default"/>
          <w:sz w:val="22"/>
        </w:rPr>
      </w:pPr>
      <w:r>
        <w:rPr>
          <w:rFonts w:hint="eastAsia"/>
          <w:sz w:val="22"/>
        </w:rPr>
        <w:t>五所川原市長　殿</w:t>
      </w:r>
    </w:p>
    <w:p>
      <w:pPr>
        <w:pStyle w:val="0"/>
        <w:rPr>
          <w:rFonts w:hint="default"/>
          <w:sz w:val="22"/>
        </w:rPr>
      </w:pPr>
    </w:p>
    <w:p>
      <w:pPr>
        <w:pStyle w:val="0"/>
        <w:ind w:left="0" w:leftChars="0" w:firstLine="3808" w:firstLineChars="1700"/>
        <w:jc w:val="left"/>
        <w:rPr>
          <w:rFonts w:hint="default" w:ascii="ＭＳ 明朝" w:hAnsi="ＭＳ 明朝" w:eastAsia="ＭＳ 明朝"/>
          <w:sz w:val="22"/>
        </w:rPr>
      </w:pPr>
      <w:r>
        <w:rPr>
          <w:rFonts w:hint="eastAsia" w:ascii="ＭＳ 明朝" w:hAnsi="ＭＳ 明朝" w:eastAsia="ＭＳ 明朝"/>
          <w:sz w:val="22"/>
        </w:rPr>
        <w:t>申請者　住　所</w:t>
      </w:r>
    </w:p>
    <w:p>
      <w:pPr>
        <w:pStyle w:val="0"/>
        <w:ind w:leftChars="0" w:firstLineChars="0"/>
        <w:jc w:val="left"/>
        <w:rPr>
          <w:rFonts w:hint="default" w:ascii="ＭＳ 明朝" w:hAnsi="ＭＳ 明朝" w:eastAsia="ＭＳ 明朝"/>
          <w:sz w:val="22"/>
        </w:rPr>
      </w:pPr>
    </w:p>
    <w:p>
      <w:pPr>
        <w:pStyle w:val="0"/>
        <w:ind w:left="0" w:leftChars="0" w:right="239" w:rightChars="0" w:firstLine="4704" w:firstLineChars="2100"/>
        <w:jc w:val="left"/>
        <w:rPr>
          <w:rFonts w:hint="default" w:ascii="ＭＳ 明朝" w:hAnsi="ＭＳ 明朝" w:eastAsia="ＭＳ 明朝"/>
          <w:sz w:val="22"/>
        </w:rPr>
      </w:pPr>
      <w:r>
        <w:rPr>
          <w:rFonts w:hint="eastAsia" w:ascii="ＭＳ 明朝" w:hAnsi="ＭＳ 明朝" w:eastAsia="ＭＳ 明朝"/>
          <w:sz w:val="22"/>
        </w:rPr>
        <w:t>氏　名</w:t>
      </w:r>
    </w:p>
    <w:p>
      <w:pPr>
        <w:pStyle w:val="0"/>
        <w:rPr>
          <w:rFonts w:hint="default"/>
          <w:sz w:val="22"/>
        </w:rPr>
      </w:pPr>
    </w:p>
    <w:p>
      <w:pPr>
        <w:pStyle w:val="0"/>
        <w:rPr>
          <w:rFonts w:hint="default"/>
          <w:sz w:val="22"/>
        </w:rPr>
      </w:pPr>
    </w:p>
    <w:p>
      <w:pPr>
        <w:pStyle w:val="0"/>
        <w:jc w:val="center"/>
        <w:rPr>
          <w:rFonts w:hint="default"/>
          <w:b w:val="1"/>
          <w:sz w:val="24"/>
        </w:rPr>
      </w:pPr>
      <w:r>
        <w:rPr>
          <w:rFonts w:hint="eastAsia"/>
          <w:b w:val="1"/>
          <w:sz w:val="24"/>
        </w:rPr>
        <w:t>委　　任　　状</w:t>
      </w:r>
    </w:p>
    <w:p>
      <w:pPr>
        <w:pStyle w:val="0"/>
        <w:rPr>
          <w:rFonts w:hint="default"/>
          <w:sz w:val="22"/>
        </w:rPr>
      </w:pPr>
    </w:p>
    <w:p>
      <w:pPr>
        <w:pStyle w:val="0"/>
        <w:rPr>
          <w:rFonts w:hint="eastAsia"/>
          <w:sz w:val="22"/>
        </w:rPr>
      </w:pPr>
    </w:p>
    <w:p>
      <w:pPr>
        <w:pStyle w:val="0"/>
        <w:rPr>
          <w:rFonts w:hint="default"/>
          <w:sz w:val="22"/>
        </w:rPr>
      </w:pPr>
      <w:r>
        <w:rPr>
          <w:rFonts w:hint="eastAsia"/>
          <w:sz w:val="22"/>
        </w:rPr>
        <w:t>私は、</w:t>
      </w:r>
    </w:p>
    <w:p>
      <w:pPr>
        <w:pStyle w:val="0"/>
        <w:rPr>
          <w:rFonts w:hint="eastAsia"/>
          <w:sz w:val="22"/>
        </w:rPr>
      </w:pPr>
    </w:p>
    <w:p>
      <w:pPr>
        <w:pStyle w:val="17"/>
        <w:jc w:val="both"/>
        <w:rPr>
          <w:rFonts w:hint="eastAsia"/>
          <w:sz w:val="22"/>
        </w:rPr>
      </w:pPr>
      <w:r>
        <w:rPr>
          <w:rFonts w:hint="eastAsia"/>
          <w:sz w:val="22"/>
        </w:rPr>
        <w:t>　（代理人の勤務先名）</w:t>
      </w:r>
    </w:p>
    <w:p>
      <w:pPr>
        <w:pStyle w:val="17"/>
        <w:jc w:val="both"/>
        <w:rPr>
          <w:rFonts w:hint="default"/>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2303780</wp:posOffset>
                </wp:positionH>
                <wp:positionV relativeFrom="paragraph">
                  <wp:posOffset>215900</wp:posOffset>
                </wp:positionV>
                <wp:extent cx="3672840" cy="0"/>
                <wp:effectExtent l="0" t="635" r="29210"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36728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1" style="z-index:2;mso-wrap-distance-top:0pt;mso-position-horizontal-relative:text;position:absolute;mso-position-vertical-relative:text;mso-wrap-distance-bottom:0pt;mso-wrap-distance-left:9pt;mso-wrap-distance-right:9pt;" o:spid="_x0000_s1026" o:allowincell="t" o:allowoverlap="t" filled="f" stroked="t" strokecolor="#000000" strokeweight="0.5pt" o:spt="20" from="181.4pt,17pt" to="470.6pt,17pt">
                <v:fill/>
                <v:stroke linestyle="single" miterlimit="8" endcap="flat" dashstyle="solid" filltype="solid"/>
                <v:textbox style="layout-flow:horizontal;"/>
                <v:imagedata o:title=""/>
                <w10:wrap type="none" anchorx="text" anchory="text"/>
              </v:line>
            </w:pict>
          </mc:Fallback>
        </mc:AlternateContent>
      </w:r>
    </w:p>
    <w:p>
      <w:pPr>
        <w:pStyle w:val="17"/>
        <w:jc w:val="both"/>
        <w:rPr>
          <w:rFonts w:hint="default"/>
          <w:sz w:val="22"/>
        </w:rPr>
      </w:pPr>
    </w:p>
    <w:p>
      <w:pPr>
        <w:pStyle w:val="17"/>
        <w:ind w:firstLine="224" w:firstLineChars="100"/>
        <w:jc w:val="both"/>
        <w:rPr>
          <w:rFonts w:hint="eastAsia"/>
          <w:sz w:val="22"/>
        </w:rPr>
      </w:pPr>
      <w:r>
        <w:rPr>
          <w:rFonts w:hint="eastAsia"/>
          <w:sz w:val="22"/>
        </w:rPr>
        <w:t>（代理人の勤務先住所）</w:t>
      </w:r>
    </w:p>
    <w:p>
      <w:pPr>
        <w:pStyle w:val="17"/>
        <w:jc w:val="both"/>
        <w:rPr>
          <w:rFonts w:hint="default"/>
          <w:sz w:val="22"/>
        </w:rPr>
      </w:pPr>
      <w:r>
        <w:rPr>
          <w:rFonts w:hint="default"/>
          <w:sz w:val="22"/>
        </w:rPr>
        <mc:AlternateContent>
          <mc:Choice Requires="wps">
            <w:drawing>
              <wp:anchor distT="0" distB="0" distL="114300" distR="114300" simplePos="0" relativeHeight="3" behindDoc="0" locked="0" layoutInCell="1" hidden="0" allowOverlap="1">
                <wp:simplePos x="0" y="0"/>
                <wp:positionH relativeFrom="column">
                  <wp:posOffset>2303780</wp:posOffset>
                </wp:positionH>
                <wp:positionV relativeFrom="paragraph">
                  <wp:posOffset>214630</wp:posOffset>
                </wp:positionV>
                <wp:extent cx="3672840" cy="0"/>
                <wp:effectExtent l="0" t="635" r="29210" b="10795"/>
                <wp:wrapNone/>
                <wp:docPr id="1027" name="直線コネクタ 2"/>
                <a:graphic xmlns:a="http://schemas.openxmlformats.org/drawingml/2006/main">
                  <a:graphicData uri="http://schemas.microsoft.com/office/word/2010/wordprocessingShape">
                    <wps:wsp>
                      <wps:cNvPr id="1027" name="直線コネクタ 2"/>
                      <wps:cNvSpPr/>
                      <wps:spPr>
                        <a:xfrm>
                          <a:off x="0" y="0"/>
                          <a:ext cx="36728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2" style="z-index:3;mso-wrap-distance-top:0pt;mso-position-horizontal-relative:text;position:absolute;mso-position-vertical-relative:text;mso-wrap-distance-bottom:0pt;mso-wrap-distance-left:9pt;mso-wrap-distance-right:9pt;" o:spid="_x0000_s1027" o:allowincell="t" o:allowoverlap="t" filled="f" stroked="t" strokecolor="#000000" strokeweight="0.5pt" o:spt="20" from="181.4pt,16.900000000000002pt" to="470.6pt,16.900000000000002pt">
                <v:fill/>
                <v:stroke linestyle="single" miterlimit="8" endcap="flat" dashstyle="solid" filltype="solid"/>
                <v:textbox style="layout-flow:horizontal;"/>
                <v:imagedata o:title=""/>
                <w10:wrap type="none" anchorx="text" anchory="text"/>
              </v:line>
            </w:pict>
          </mc:Fallback>
        </mc:AlternateContent>
      </w:r>
    </w:p>
    <w:p>
      <w:pPr>
        <w:pStyle w:val="17"/>
        <w:jc w:val="both"/>
        <w:rPr>
          <w:rFonts w:hint="default"/>
          <w:sz w:val="22"/>
        </w:rPr>
      </w:pPr>
    </w:p>
    <w:p>
      <w:pPr>
        <w:pStyle w:val="17"/>
        <w:jc w:val="both"/>
        <w:rPr>
          <w:rFonts w:hint="eastAsia"/>
          <w:sz w:val="22"/>
        </w:rPr>
      </w:pPr>
      <w:r>
        <w:rPr>
          <w:rFonts w:hint="eastAsia"/>
          <w:sz w:val="22"/>
        </w:rPr>
        <w:t>　（代理人の氏名）</w:t>
      </w:r>
    </w:p>
    <w:p>
      <w:pPr>
        <w:pStyle w:val="17"/>
        <w:jc w:val="both"/>
        <w:rPr>
          <w:rFonts w:hint="default"/>
          <w:sz w:val="22"/>
        </w:rPr>
      </w:pPr>
      <w:r>
        <w:rPr>
          <w:rFonts w:hint="default"/>
          <w:sz w:val="22"/>
        </w:rPr>
        <mc:AlternateContent>
          <mc:Choice Requires="wps">
            <w:drawing>
              <wp:anchor distT="0" distB="0" distL="114300" distR="114300" simplePos="0" relativeHeight="4" behindDoc="0" locked="0" layoutInCell="1" hidden="0" allowOverlap="1">
                <wp:simplePos x="0" y="0"/>
                <wp:positionH relativeFrom="column">
                  <wp:posOffset>2303780</wp:posOffset>
                </wp:positionH>
                <wp:positionV relativeFrom="paragraph">
                  <wp:posOffset>215900</wp:posOffset>
                </wp:positionV>
                <wp:extent cx="3672840" cy="0"/>
                <wp:effectExtent l="0" t="635" r="29210" b="10795"/>
                <wp:wrapNone/>
                <wp:docPr id="1028" name="直線コネクタ 3"/>
                <a:graphic xmlns:a="http://schemas.openxmlformats.org/drawingml/2006/main">
                  <a:graphicData uri="http://schemas.microsoft.com/office/word/2010/wordprocessingShape">
                    <wps:wsp>
                      <wps:cNvPr id="1028" name="直線コネクタ 3"/>
                      <wps:cNvSpPr/>
                      <wps:spPr>
                        <a:xfrm>
                          <a:off x="0" y="0"/>
                          <a:ext cx="36728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3" style="z-index:4;mso-wrap-distance-top:0pt;mso-position-horizontal-relative:text;position:absolute;mso-position-vertical-relative:text;mso-wrap-distance-bottom:0pt;mso-wrap-distance-left:9pt;mso-wrap-distance-right:9pt;" o:spid="_x0000_s1028" o:allowincell="t" o:allowoverlap="t" filled="f" stroked="t" strokecolor="#000000" strokeweight="0.5pt" o:spt="20" from="181.4pt,17pt" to="470.6pt,17pt">
                <v:fill/>
                <v:stroke linestyle="single" miterlimit="8" endcap="flat" dashstyle="solid" filltype="solid"/>
                <v:textbox style="layout-flow:horizontal;"/>
                <v:imagedata o:title=""/>
                <w10:wrap type="none" anchorx="text" anchory="text"/>
              </v:line>
            </w:pict>
          </mc:Fallback>
        </mc:AlternateContent>
      </w:r>
    </w:p>
    <w:p>
      <w:pPr>
        <w:pStyle w:val="17"/>
        <w:jc w:val="both"/>
        <w:rPr>
          <w:rFonts w:hint="default"/>
          <w:sz w:val="22"/>
        </w:rPr>
      </w:pPr>
    </w:p>
    <w:p>
      <w:pPr>
        <w:pStyle w:val="17"/>
        <w:jc w:val="both"/>
        <w:rPr>
          <w:rFonts w:hint="default"/>
          <w:sz w:val="22"/>
        </w:rPr>
      </w:pPr>
      <w:r>
        <w:rPr>
          <w:rFonts w:hint="eastAsia"/>
          <w:sz w:val="22"/>
        </w:rPr>
        <w:t>　（代理人の勤務先の電話番号）</w:t>
      </w:r>
    </w:p>
    <w:p>
      <w:pPr>
        <w:pStyle w:val="17"/>
        <w:jc w:val="both"/>
        <w:rPr>
          <w:rFonts w:hint="default"/>
          <w:sz w:val="22"/>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2303780</wp:posOffset>
                </wp:positionH>
                <wp:positionV relativeFrom="paragraph">
                  <wp:posOffset>215900</wp:posOffset>
                </wp:positionV>
                <wp:extent cx="3672840" cy="0"/>
                <wp:effectExtent l="0" t="635" r="29210" b="10795"/>
                <wp:wrapNone/>
                <wp:docPr id="1029" name="直線コネクタ 4"/>
                <a:graphic xmlns:a="http://schemas.openxmlformats.org/drawingml/2006/main">
                  <a:graphicData uri="http://schemas.microsoft.com/office/word/2010/wordprocessingShape">
                    <wps:wsp>
                      <wps:cNvPr id="1029" name="直線コネクタ 4"/>
                      <wps:cNvSpPr/>
                      <wps:spPr>
                        <a:xfrm>
                          <a:off x="0" y="0"/>
                          <a:ext cx="36728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4" style="z-index:5;mso-wrap-distance-top:0pt;mso-position-horizontal-relative:text;position:absolute;mso-position-vertical-relative:text;mso-wrap-distance-bottom:0pt;mso-wrap-distance-left:9pt;mso-wrap-distance-right:9pt;" o:spid="_x0000_s1029" o:allowincell="t" o:allowoverlap="t" filled="f" stroked="t" strokecolor="#000000" strokeweight="0.5pt" o:spt="20" from="181.4pt,17pt" to="470.6pt,17pt">
                <v:fill/>
                <v:stroke linestyle="single" miterlimit="8" endcap="flat" dashstyle="solid" filltype="solid"/>
                <v:textbox style="layout-flow:horizontal;"/>
                <v:imagedata o:title=""/>
                <w10:wrap type="none" anchorx="text" anchory="text"/>
              </v:line>
            </w:pict>
          </mc:Fallback>
        </mc:AlternateContent>
      </w:r>
    </w:p>
    <w:p>
      <w:pPr>
        <w:pStyle w:val="17"/>
        <w:jc w:val="both"/>
        <w:rPr>
          <w:rFonts w:hint="default"/>
          <w:sz w:val="22"/>
        </w:rPr>
      </w:pPr>
    </w:p>
    <w:p>
      <w:pPr>
        <w:pStyle w:val="17"/>
        <w:ind w:firstLine="502" w:firstLineChars="200"/>
        <w:jc w:val="left"/>
        <w:rPr>
          <w:rFonts w:hint="default"/>
          <w:sz w:val="22"/>
        </w:rPr>
      </w:pPr>
      <w:r>
        <w:rPr>
          <w:rFonts w:hint="eastAsia"/>
          <w:sz w:val="22"/>
        </w:rPr>
        <w:t>を代理人と定め、下記に関する一切の権限を委任します。</w:t>
      </w:r>
    </w:p>
    <w:p>
      <w:pPr>
        <w:pStyle w:val="17"/>
        <w:jc w:val="both"/>
        <w:rPr>
          <w:rFonts w:hint="default"/>
          <w:sz w:val="22"/>
        </w:rPr>
      </w:pPr>
    </w:p>
    <w:p>
      <w:pPr>
        <w:pStyle w:val="17"/>
        <w:jc w:val="both"/>
        <w:rPr>
          <w:rFonts w:hint="eastAsia"/>
          <w:sz w:val="22"/>
        </w:rPr>
      </w:pPr>
    </w:p>
    <w:p>
      <w:pPr>
        <w:pStyle w:val="15"/>
        <w:rPr>
          <w:rFonts w:hint="default"/>
          <w:sz w:val="22"/>
        </w:rPr>
      </w:pPr>
      <w:r>
        <w:rPr>
          <w:rFonts w:hint="eastAsia"/>
          <w:sz w:val="22"/>
        </w:rPr>
        <w:t>記</w:t>
      </w:r>
    </w:p>
    <w:p>
      <w:pPr>
        <w:pStyle w:val="0"/>
        <w:rPr>
          <w:rFonts w:hint="default"/>
          <w:sz w:val="22"/>
        </w:rPr>
      </w:pPr>
    </w:p>
    <w:p>
      <w:pPr>
        <w:pStyle w:val="0"/>
        <w:rPr>
          <w:rFonts w:hint="eastAsia"/>
          <w:sz w:val="22"/>
        </w:rPr>
      </w:pPr>
    </w:p>
    <w:p>
      <w:pPr>
        <w:pStyle w:val="0"/>
        <w:rPr>
          <w:rFonts w:hint="default"/>
          <w:sz w:val="22"/>
        </w:rPr>
      </w:pPr>
      <w:r>
        <w:rPr>
          <w:rFonts w:hint="eastAsia"/>
          <w:sz w:val="22"/>
        </w:rPr>
        <w:t>〈　委任事項　〉</w:t>
      </w:r>
    </w:p>
    <w:p>
      <w:pPr>
        <w:pStyle w:val="0"/>
        <w:rPr>
          <w:rFonts w:hint="default"/>
          <w:sz w:val="22"/>
        </w:rPr>
      </w:pPr>
    </w:p>
    <w:p>
      <w:pPr>
        <w:pStyle w:val="0"/>
        <w:ind w:firstLine="251" w:firstLineChars="100"/>
        <w:rPr>
          <w:rFonts w:hint="default"/>
          <w:sz w:val="22"/>
        </w:rPr>
      </w:pPr>
      <w:r>
        <w:rPr>
          <w:rFonts w:hint="eastAsia"/>
          <w:sz w:val="22"/>
        </w:rPr>
        <w:t>五所川原市ブロック塀等耐震改修促進支援事業補助金の交付申請等に関する一切の手続き</w:t>
      </w:r>
    </w:p>
    <w:p>
      <w:pPr>
        <w:pStyle w:val="17"/>
        <w:ind w:right="964"/>
        <w:jc w:val="left"/>
        <w:rPr>
          <w:rFonts w:hint="default"/>
          <w:sz w:val="22"/>
        </w:rPr>
      </w:pPr>
    </w:p>
    <w:p>
      <w:pPr>
        <w:pStyle w:val="17"/>
        <w:jc w:val="left"/>
        <w:rPr>
          <w:rFonts w:hint="default"/>
          <w:sz w:val="22"/>
        </w:rPr>
      </w:pPr>
    </w:p>
    <w:p>
      <w:pPr>
        <w:pStyle w:val="17"/>
        <w:jc w:val="left"/>
        <w:rPr>
          <w:rFonts w:hint="default"/>
          <w:sz w:val="22"/>
        </w:rPr>
      </w:pPr>
      <w:r>
        <w:rPr>
          <w:rFonts w:hint="eastAsia"/>
          <w:sz w:val="22"/>
        </w:rPr>
        <w:t>備考　氏名は署名してください。なお、本人が手書きしない場合は、記名押印してください。</w:t>
      </w:r>
    </w:p>
    <w:p>
      <w:pPr>
        <w:pStyle w:val="17"/>
        <w:jc w:val="left"/>
        <w:rPr>
          <w:rFonts w:hint="default"/>
          <w:sz w:val="22"/>
        </w:rPr>
      </w:pPr>
    </w:p>
    <w:p>
      <w:pPr>
        <w:pStyle w:val="17"/>
        <w:jc w:val="left"/>
        <w:rPr>
          <w:rFonts w:hint="default"/>
          <w:sz w:val="22"/>
        </w:rPr>
      </w:pPr>
    </w:p>
    <w:p>
      <w:pPr>
        <w:pStyle w:val="17"/>
        <w:jc w:val="left"/>
        <w:rPr>
          <w:rFonts w:hint="default"/>
          <w:sz w:val="22"/>
        </w:rPr>
      </w:pPr>
    </w:p>
    <w:p>
      <w:pPr>
        <w:pStyle w:val="0"/>
        <w:jc w:val="right"/>
        <w:rPr>
          <w:rFonts w:hint="default"/>
          <w:sz w:val="22"/>
        </w:rPr>
      </w:pPr>
      <w:r>
        <w:rPr>
          <w:rFonts w:hint="eastAsia" w:asciiTheme="minorEastAsia" w:hAnsiTheme="minorEastAsia" w:eastAsiaTheme="minorEastAsia"/>
          <w:sz w:val="22"/>
        </w:rPr>
        <w:t>問い合わせ先：建設部建築住宅課　電話：</w:t>
      </w:r>
      <w:r>
        <w:rPr>
          <w:rFonts w:hint="eastAsia" w:asciiTheme="minorEastAsia" w:hAnsiTheme="minorEastAsia" w:eastAsiaTheme="minorEastAsia"/>
          <w:sz w:val="22"/>
        </w:rPr>
        <w:t>0173-35-2111</w:t>
      </w:r>
    </w:p>
    <w:p>
      <w:pPr>
        <w:pStyle w:val="0"/>
        <w:jc w:val="left"/>
        <w:rPr>
          <w:rFonts w:hint="default"/>
          <w:sz w:val="22"/>
        </w:rPr>
      </w:pPr>
    </w:p>
    <w:p>
      <w:pPr>
        <w:pStyle w:val="0"/>
        <w:jc w:val="left"/>
        <w:rPr>
          <w:rFonts w:hint="default"/>
          <w:sz w:val="22"/>
        </w:rPr>
      </w:pPr>
      <w:r>
        <w:rPr>
          <w:rFonts w:hint="eastAsia"/>
          <w:sz w:val="22"/>
        </w:rPr>
        <w:t>様式第５号（第８条関係）</w:t>
      </w:r>
    </w:p>
    <w:p>
      <w:pPr>
        <w:pStyle w:val="0"/>
        <w:jc w:val="right"/>
        <w:rPr>
          <w:rFonts w:hint="default"/>
          <w:sz w:val="22"/>
        </w:rPr>
      </w:pPr>
      <w:r>
        <w:rPr>
          <w:rFonts w:hint="eastAsia"/>
          <w:sz w:val="22"/>
        </w:rPr>
        <w:t>令和　　年　　月　　日</w:t>
      </w:r>
    </w:p>
    <w:p>
      <w:pPr>
        <w:pStyle w:val="0"/>
        <w:ind w:leftChars="0" w:firstLineChars="0"/>
        <w:rPr>
          <w:rFonts w:hint="default"/>
          <w:sz w:val="22"/>
        </w:rPr>
      </w:pPr>
    </w:p>
    <w:p>
      <w:pPr>
        <w:pStyle w:val="0"/>
        <w:ind w:left="723" w:leftChars="300"/>
        <w:rPr>
          <w:rFonts w:hint="default"/>
          <w:sz w:val="22"/>
        </w:rPr>
      </w:pPr>
      <w:r>
        <w:rPr>
          <w:rFonts w:hint="eastAsia"/>
          <w:sz w:val="22"/>
        </w:rPr>
        <w:t>五所川原市長　殿</w:t>
      </w:r>
    </w:p>
    <w:p>
      <w:pPr>
        <w:pStyle w:val="0"/>
        <w:ind w:leftChars="0" w:firstLineChars="0"/>
        <w:rPr>
          <w:rFonts w:hint="default"/>
          <w:sz w:val="22"/>
        </w:rPr>
      </w:pPr>
    </w:p>
    <w:p>
      <w:pPr>
        <w:pStyle w:val="0"/>
        <w:ind w:firstLine="4269" w:firstLineChars="1701"/>
        <w:rPr>
          <w:rFonts w:hint="default" w:ascii="ＭＳ 明朝" w:hAnsi="ＭＳ 明朝" w:eastAsia="ＭＳ 明朝"/>
          <w:sz w:val="22"/>
        </w:rPr>
      </w:pPr>
      <w:r>
        <w:rPr>
          <w:rFonts w:hint="eastAsia" w:ascii="ＭＳ 明朝" w:hAnsi="ＭＳ 明朝" w:eastAsia="ＭＳ 明朝"/>
          <w:sz w:val="22"/>
        </w:rPr>
        <w:t>申請者　住　所</w:t>
      </w:r>
    </w:p>
    <w:p>
      <w:pPr>
        <w:pStyle w:val="0"/>
        <w:ind w:leftChars="0" w:firstLineChars="0"/>
        <w:rPr>
          <w:rFonts w:hint="default" w:ascii="ＭＳ 明朝" w:hAnsi="ＭＳ 明朝" w:eastAsia="ＭＳ 明朝"/>
          <w:sz w:val="22"/>
        </w:rPr>
      </w:pPr>
    </w:p>
    <w:p>
      <w:pPr>
        <w:pStyle w:val="0"/>
        <w:ind w:right="239" w:firstLine="5300" w:firstLineChars="2112"/>
        <w:rPr>
          <w:rFonts w:hint="default" w:ascii="ＭＳ 明朝" w:hAnsi="ＭＳ 明朝" w:eastAsia="ＭＳ 明朝"/>
          <w:sz w:val="22"/>
        </w:rPr>
      </w:pPr>
      <w:r>
        <w:rPr>
          <w:rFonts w:hint="eastAsia" w:ascii="ＭＳ 明朝" w:hAnsi="ＭＳ 明朝" w:eastAsia="ＭＳ 明朝"/>
          <w:sz w:val="22"/>
        </w:rPr>
        <w:t>氏　名</w:t>
      </w:r>
    </w:p>
    <w:p>
      <w:pPr>
        <w:pStyle w:val="0"/>
        <w:ind w:leftChars="0" w:right="239" w:rightChars="0" w:firstLineChars="0"/>
        <w:rPr>
          <w:rFonts w:hint="default" w:ascii="ＭＳ 明朝" w:hAnsi="ＭＳ 明朝" w:eastAsia="ＭＳ 明朝"/>
          <w:sz w:val="22"/>
        </w:rPr>
      </w:pPr>
    </w:p>
    <w:p>
      <w:pPr>
        <w:pStyle w:val="0"/>
        <w:ind w:leftChars="0" w:firstLineChars="0"/>
        <w:rPr>
          <w:rFonts w:hint="default"/>
          <w:sz w:val="22"/>
        </w:rPr>
      </w:pPr>
    </w:p>
    <w:p>
      <w:pPr>
        <w:pStyle w:val="0"/>
        <w:jc w:val="center"/>
        <w:rPr>
          <w:rFonts w:hint="default"/>
          <w:b w:val="1"/>
          <w:sz w:val="24"/>
        </w:rPr>
      </w:pPr>
      <w:r>
        <w:rPr>
          <w:rFonts w:hint="eastAsia"/>
          <w:b w:val="1"/>
          <w:sz w:val="24"/>
        </w:rPr>
        <w:t>各種公的支給及び補助申請に関する申出書</w:t>
      </w:r>
    </w:p>
    <w:p>
      <w:pPr>
        <w:pStyle w:val="0"/>
        <w:rPr>
          <w:rFonts w:hint="default"/>
          <w:sz w:val="22"/>
        </w:rPr>
      </w:pPr>
    </w:p>
    <w:p>
      <w:pPr>
        <w:pStyle w:val="0"/>
        <w:rPr>
          <w:rFonts w:hint="default"/>
          <w:sz w:val="22"/>
        </w:rPr>
      </w:pPr>
    </w:p>
    <w:p>
      <w:pPr>
        <w:pStyle w:val="0"/>
        <w:ind w:firstLine="251" w:firstLineChars="100"/>
        <w:rPr>
          <w:rFonts w:hint="default"/>
          <w:sz w:val="22"/>
        </w:rPr>
      </w:pPr>
      <w:r>
        <w:rPr>
          <w:rFonts w:hint="eastAsia"/>
          <w:sz w:val="22"/>
        </w:rPr>
        <w:t>五所川原市ブロック塀等耐震改修促進支援事業補助金交付申請にあたり、各種公的支給及び補助の申請（予定）の有無について次のとおり申し出ます。</w:t>
      </w:r>
    </w:p>
    <w:p>
      <w:pPr>
        <w:pStyle w:val="0"/>
        <w:ind w:leftChars="0" w:firstLine="0" w:firstLineChars="0"/>
        <w:jc w:val="left"/>
        <w:rPr>
          <w:rFonts w:hint="default"/>
          <w:sz w:val="22"/>
        </w:rPr>
      </w:pPr>
    </w:p>
    <w:tbl>
      <w:tblPr>
        <w:tblStyle w:val="26"/>
        <w:tblW w:w="9635" w:type="dxa"/>
        <w:tblInd w:w="0" w:type="dxa"/>
        <w:tblLayout w:type="fixed"/>
        <w:tblLook w:firstRow="1" w:lastRow="0" w:firstColumn="1" w:lastColumn="0" w:noHBand="0" w:noVBand="1" w:val="04A0"/>
      </w:tblPr>
      <w:tblGrid>
        <w:gridCol w:w="718"/>
        <w:gridCol w:w="1446"/>
        <w:gridCol w:w="5061"/>
        <w:gridCol w:w="1205"/>
        <w:gridCol w:w="1205"/>
      </w:tblGrid>
      <w:tr>
        <w:trPr/>
        <w:tc>
          <w:tcPr>
            <w:tcW w:w="718" w:type="dxa"/>
            <w:vMerge w:val="restart"/>
            <w:vAlign w:val="center"/>
          </w:tcPr>
          <w:p>
            <w:pPr>
              <w:pStyle w:val="0"/>
              <w:rPr>
                <w:rFonts w:hint="default" w:ascii="ＭＳ 明朝" w:hAnsi="ＭＳ 明朝" w:eastAsia="ＭＳ 明朝"/>
                <w:sz w:val="22"/>
              </w:rPr>
            </w:pPr>
            <w:r>
              <w:rPr>
                <w:rFonts w:hint="eastAsia" w:ascii="ＭＳ 明朝" w:hAnsi="ＭＳ 明朝" w:eastAsia="ＭＳ 明朝"/>
                <w:sz w:val="22"/>
              </w:rPr>
              <w:t>番号</w:t>
            </w:r>
          </w:p>
        </w:tc>
        <w:tc>
          <w:tcPr>
            <w:tcW w:w="6507" w:type="dxa"/>
            <w:gridSpan w:val="2"/>
            <w:vMerge w:val="restart"/>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公的支給や補助の区分</w:t>
            </w:r>
          </w:p>
        </w:tc>
        <w:tc>
          <w:tcPr>
            <w:tcW w:w="2410" w:type="dxa"/>
            <w:gridSpan w:val="2"/>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申請</w:t>
            </w:r>
            <w:r>
              <w:rPr>
                <w:rFonts w:hint="eastAsia" w:ascii="ＭＳ 明朝" w:hAnsi="ＭＳ 明朝" w:eastAsia="ＭＳ 明朝"/>
                <w:sz w:val="22"/>
              </w:rPr>
              <w:t>(</w:t>
            </w:r>
            <w:r>
              <w:rPr>
                <w:rFonts w:hint="eastAsia" w:ascii="ＭＳ 明朝" w:hAnsi="ＭＳ 明朝" w:eastAsia="ＭＳ 明朝"/>
                <w:sz w:val="22"/>
              </w:rPr>
              <w:t>予定</w:t>
            </w:r>
            <w:r>
              <w:rPr>
                <w:rFonts w:hint="eastAsia" w:ascii="ＭＳ 明朝" w:hAnsi="ＭＳ 明朝" w:eastAsia="ＭＳ 明朝"/>
                <w:sz w:val="22"/>
              </w:rPr>
              <w:t>)</w:t>
            </w:r>
          </w:p>
        </w:tc>
      </w:tr>
      <w:tr>
        <w:trPr/>
        <w:tc>
          <w:tcPr>
            <w:tcW w:w="718" w:type="dxa"/>
            <w:vMerge w:val="continue"/>
            <w:vAlign w:val="top"/>
          </w:tcPr>
          <w:p>
            <w:pPr>
              <w:pStyle w:val="0"/>
              <w:rPr>
                <w:rFonts w:hint="default" w:ascii="ＭＳ 明朝" w:hAnsi="ＭＳ 明朝" w:eastAsia="ＭＳ 明朝"/>
                <w:sz w:val="22"/>
              </w:rPr>
            </w:pPr>
          </w:p>
        </w:tc>
        <w:tc>
          <w:tcPr>
            <w:tcW w:w="6507" w:type="dxa"/>
            <w:gridSpan w:val="2"/>
            <w:vMerge w:val="continue"/>
            <w:vAlign w:val="top"/>
          </w:tcPr>
          <w:p>
            <w:pPr>
              <w:pStyle w:val="0"/>
              <w:rPr>
                <w:rFonts w:hint="default" w:ascii="ＭＳ 明朝" w:hAnsi="ＭＳ 明朝" w:eastAsia="ＭＳ 明朝"/>
                <w:sz w:val="22"/>
              </w:rPr>
            </w:pPr>
          </w:p>
        </w:tc>
        <w:tc>
          <w:tcPr>
            <w:tcW w:w="1205" w:type="dxa"/>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有</w:t>
            </w:r>
          </w:p>
        </w:tc>
        <w:tc>
          <w:tcPr>
            <w:tcW w:w="1205" w:type="dxa"/>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無</w:t>
            </w:r>
          </w:p>
        </w:tc>
      </w:tr>
      <w:tr>
        <w:trPr>
          <w:trHeight w:val="609" w:hRule="atLeast"/>
        </w:trPr>
        <w:tc>
          <w:tcPr>
            <w:tcW w:w="718" w:type="dxa"/>
            <w:vMerge w:val="restart"/>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１</w:t>
            </w:r>
          </w:p>
        </w:tc>
        <w:tc>
          <w:tcPr>
            <w:tcW w:w="6507" w:type="dxa"/>
            <w:gridSpan w:val="2"/>
            <w:vAlign w:val="center"/>
          </w:tcPr>
          <w:p>
            <w:pPr>
              <w:pStyle w:val="0"/>
              <w:rPr>
                <w:rFonts w:hint="default" w:ascii="ＭＳ 明朝" w:hAnsi="ＭＳ 明朝" w:eastAsia="ＭＳ 明朝"/>
                <w:sz w:val="22"/>
              </w:rPr>
            </w:pPr>
            <w:r>
              <w:rPr>
                <w:rFonts w:hint="eastAsia" w:ascii="ＭＳ 明朝" w:hAnsi="ＭＳ 明朝" w:eastAsia="ＭＳ 明朝"/>
                <w:sz w:val="22"/>
              </w:rPr>
              <w:t>市の補助金交付等</w:t>
            </w:r>
          </w:p>
        </w:tc>
        <w:tc>
          <w:tcPr>
            <w:tcW w:w="1205" w:type="dxa"/>
            <w:vMerge w:val="restart"/>
            <w:vAlign w:val="center"/>
          </w:tcPr>
          <w:p>
            <w:pPr>
              <w:pStyle w:val="0"/>
              <w:jc w:val="center"/>
              <w:rPr>
                <w:rFonts w:hint="default" w:ascii="ＭＳ 明朝" w:hAnsi="ＭＳ 明朝" w:eastAsia="ＭＳ 明朝"/>
                <w:sz w:val="28"/>
              </w:rPr>
            </w:pPr>
            <w:r>
              <w:rPr>
                <w:rFonts w:hint="eastAsia" w:ascii="ＭＳ 明朝" w:hAnsi="ＭＳ 明朝" w:eastAsia="ＭＳ 明朝"/>
                <w:sz w:val="28"/>
              </w:rPr>
              <w:t>□</w:t>
            </w:r>
          </w:p>
        </w:tc>
        <w:tc>
          <w:tcPr>
            <w:tcW w:w="1205" w:type="dxa"/>
            <w:vMerge w:val="restart"/>
            <w:vAlign w:val="center"/>
          </w:tcPr>
          <w:p>
            <w:pPr>
              <w:pStyle w:val="0"/>
              <w:jc w:val="center"/>
              <w:rPr>
                <w:rFonts w:hint="default" w:ascii="ＭＳ 明朝" w:hAnsi="ＭＳ 明朝" w:eastAsia="ＭＳ 明朝"/>
                <w:sz w:val="28"/>
              </w:rPr>
            </w:pPr>
            <w:r>
              <w:rPr>
                <w:rFonts w:hint="eastAsia" w:ascii="ＭＳ 明朝" w:hAnsi="ＭＳ 明朝" w:eastAsia="ＭＳ 明朝"/>
                <w:sz w:val="28"/>
              </w:rPr>
              <w:t>□</w:t>
            </w:r>
          </w:p>
        </w:tc>
      </w:tr>
      <w:tr>
        <w:trPr>
          <w:trHeight w:val="654" w:hRule="atLeast"/>
        </w:trPr>
        <w:tc>
          <w:tcPr>
            <w:tcW w:w="718" w:type="dxa"/>
            <w:vMerge w:val="continue"/>
            <w:vAlign w:val="top"/>
          </w:tcPr>
          <w:p>
            <w:pPr>
              <w:pStyle w:val="0"/>
              <w:rPr>
                <w:rFonts w:hint="default" w:ascii="ＭＳ 明朝" w:hAnsi="ＭＳ 明朝" w:eastAsia="ＭＳ 明朝"/>
                <w:sz w:val="22"/>
              </w:rPr>
            </w:pPr>
          </w:p>
        </w:tc>
        <w:tc>
          <w:tcPr>
            <w:tcW w:w="144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補助名称</w:t>
            </w:r>
          </w:p>
        </w:tc>
        <w:tc>
          <w:tcPr>
            <w:tcW w:w="5061" w:type="dxa"/>
            <w:vAlign w:val="top"/>
          </w:tcPr>
          <w:p>
            <w:pPr>
              <w:pStyle w:val="0"/>
              <w:rPr>
                <w:rFonts w:hint="default" w:ascii="ＭＳ 明朝" w:hAnsi="ＭＳ 明朝" w:eastAsia="ＭＳ 明朝"/>
                <w:sz w:val="22"/>
              </w:rPr>
            </w:pPr>
          </w:p>
        </w:tc>
        <w:tc>
          <w:tcPr>
            <w:tcW w:w="1205" w:type="dxa"/>
            <w:vMerge w:val="continue"/>
            <w:vAlign w:val="center"/>
          </w:tcPr>
          <w:p>
            <w:pPr>
              <w:pStyle w:val="0"/>
              <w:jc w:val="center"/>
              <w:rPr>
                <w:rFonts w:hint="default" w:ascii="ＭＳ 明朝" w:hAnsi="ＭＳ 明朝" w:eastAsia="ＭＳ 明朝"/>
                <w:sz w:val="28"/>
              </w:rPr>
            </w:pPr>
          </w:p>
        </w:tc>
        <w:tc>
          <w:tcPr>
            <w:tcW w:w="1205" w:type="dxa"/>
            <w:vMerge w:val="continue"/>
            <w:vAlign w:val="center"/>
          </w:tcPr>
          <w:p>
            <w:pPr>
              <w:pStyle w:val="0"/>
              <w:jc w:val="center"/>
              <w:rPr>
                <w:rFonts w:hint="default" w:ascii="ＭＳ 明朝" w:hAnsi="ＭＳ 明朝" w:eastAsia="ＭＳ 明朝"/>
                <w:sz w:val="28"/>
              </w:rPr>
            </w:pPr>
          </w:p>
        </w:tc>
      </w:tr>
      <w:tr>
        <w:trPr>
          <w:trHeight w:val="657" w:hRule="atLeast"/>
        </w:trPr>
        <w:tc>
          <w:tcPr>
            <w:tcW w:w="718" w:type="dxa"/>
            <w:vMerge w:val="continue"/>
            <w:vAlign w:val="top"/>
          </w:tcPr>
          <w:p>
            <w:pPr>
              <w:pStyle w:val="0"/>
              <w:rPr>
                <w:rFonts w:hint="default" w:ascii="ＭＳ 明朝" w:hAnsi="ＭＳ 明朝" w:eastAsia="ＭＳ 明朝"/>
                <w:sz w:val="22"/>
              </w:rPr>
            </w:pPr>
          </w:p>
        </w:tc>
        <w:tc>
          <w:tcPr>
            <w:tcW w:w="144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工事内容</w:t>
            </w:r>
          </w:p>
        </w:tc>
        <w:tc>
          <w:tcPr>
            <w:tcW w:w="506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c>
          <w:tcPr>
            <w:tcW w:w="1205" w:type="dxa"/>
            <w:vMerge w:val="continue"/>
            <w:vAlign w:val="center"/>
          </w:tcPr>
          <w:p>
            <w:pPr>
              <w:pStyle w:val="0"/>
              <w:jc w:val="center"/>
              <w:rPr>
                <w:rFonts w:hint="default" w:ascii="ＭＳ 明朝" w:hAnsi="ＭＳ 明朝" w:eastAsia="ＭＳ 明朝"/>
                <w:sz w:val="28"/>
              </w:rPr>
            </w:pPr>
          </w:p>
        </w:tc>
        <w:tc>
          <w:tcPr>
            <w:tcW w:w="1205" w:type="dxa"/>
            <w:vMerge w:val="continue"/>
            <w:vAlign w:val="center"/>
          </w:tcPr>
          <w:p>
            <w:pPr>
              <w:pStyle w:val="0"/>
              <w:jc w:val="center"/>
              <w:rPr>
                <w:rFonts w:hint="default" w:ascii="ＭＳ 明朝" w:hAnsi="ＭＳ 明朝" w:eastAsia="ＭＳ 明朝"/>
                <w:sz w:val="28"/>
              </w:rPr>
            </w:pPr>
          </w:p>
        </w:tc>
      </w:tr>
      <w:tr>
        <w:trPr>
          <w:trHeight w:val="657" w:hRule="atLeast"/>
        </w:trPr>
        <w:tc>
          <w:tcPr>
            <w:tcW w:w="718" w:type="dxa"/>
            <w:vMerge w:val="restart"/>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２</w:t>
            </w:r>
          </w:p>
        </w:tc>
        <w:tc>
          <w:tcPr>
            <w:tcW w:w="6507" w:type="dxa"/>
            <w:gridSpan w:val="2"/>
            <w:vAlign w:val="center"/>
          </w:tcPr>
          <w:p>
            <w:pPr>
              <w:pStyle w:val="0"/>
              <w:rPr>
                <w:rFonts w:hint="default" w:ascii="ＭＳ 明朝" w:hAnsi="ＭＳ 明朝" w:eastAsia="ＭＳ 明朝"/>
                <w:sz w:val="22"/>
              </w:rPr>
            </w:pPr>
            <w:r>
              <w:rPr>
                <w:rFonts w:hint="eastAsia" w:ascii="ＭＳ 明朝" w:hAnsi="ＭＳ 明朝" w:eastAsia="ＭＳ 明朝"/>
                <w:sz w:val="22"/>
              </w:rPr>
              <w:t>市の補助金交付等</w:t>
            </w:r>
          </w:p>
        </w:tc>
        <w:tc>
          <w:tcPr>
            <w:tcW w:w="1205" w:type="dxa"/>
            <w:vMerge w:val="restart"/>
            <w:vAlign w:val="center"/>
          </w:tcPr>
          <w:p>
            <w:pPr>
              <w:pStyle w:val="0"/>
              <w:jc w:val="center"/>
              <w:rPr>
                <w:rFonts w:hint="default" w:ascii="ＭＳ 明朝" w:hAnsi="ＭＳ 明朝" w:eastAsia="ＭＳ 明朝"/>
                <w:sz w:val="28"/>
              </w:rPr>
            </w:pPr>
            <w:r>
              <w:rPr>
                <w:rFonts w:hint="eastAsia" w:ascii="ＭＳ 明朝" w:hAnsi="ＭＳ 明朝" w:eastAsia="ＭＳ 明朝"/>
                <w:sz w:val="28"/>
              </w:rPr>
              <w:t>□</w:t>
            </w:r>
          </w:p>
        </w:tc>
        <w:tc>
          <w:tcPr>
            <w:tcW w:w="1205" w:type="dxa"/>
            <w:vMerge w:val="restart"/>
            <w:vAlign w:val="center"/>
          </w:tcPr>
          <w:p>
            <w:pPr>
              <w:pStyle w:val="0"/>
              <w:jc w:val="center"/>
              <w:rPr>
                <w:rFonts w:hint="default" w:ascii="ＭＳ 明朝" w:hAnsi="ＭＳ 明朝" w:eastAsia="ＭＳ 明朝"/>
                <w:sz w:val="28"/>
              </w:rPr>
            </w:pPr>
            <w:r>
              <w:rPr>
                <w:rFonts w:hint="eastAsia" w:ascii="ＭＳ 明朝" w:hAnsi="ＭＳ 明朝" w:eastAsia="ＭＳ 明朝"/>
                <w:sz w:val="28"/>
              </w:rPr>
              <w:t>□</w:t>
            </w:r>
          </w:p>
        </w:tc>
      </w:tr>
      <w:tr>
        <w:trPr>
          <w:trHeight w:val="657" w:hRule="atLeast"/>
        </w:trPr>
        <w:tc>
          <w:tcPr>
            <w:tcW w:w="718" w:type="dxa"/>
            <w:vMerge w:val="continue"/>
            <w:vAlign w:val="top"/>
          </w:tcPr>
          <w:p>
            <w:pPr>
              <w:pStyle w:val="0"/>
              <w:rPr>
                <w:rFonts w:hint="default" w:ascii="ＭＳ 明朝" w:hAnsi="ＭＳ 明朝" w:eastAsia="ＭＳ 明朝"/>
                <w:sz w:val="22"/>
              </w:rPr>
            </w:pPr>
          </w:p>
        </w:tc>
        <w:tc>
          <w:tcPr>
            <w:tcW w:w="144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補助名称</w:t>
            </w:r>
          </w:p>
        </w:tc>
        <w:tc>
          <w:tcPr>
            <w:tcW w:w="5061" w:type="dxa"/>
            <w:vAlign w:val="top"/>
          </w:tcPr>
          <w:p>
            <w:pPr>
              <w:pStyle w:val="0"/>
              <w:rPr>
                <w:rFonts w:hint="default" w:ascii="ＭＳ 明朝" w:hAnsi="ＭＳ 明朝" w:eastAsia="ＭＳ 明朝"/>
                <w:sz w:val="22"/>
              </w:rPr>
            </w:pPr>
          </w:p>
        </w:tc>
        <w:tc>
          <w:tcPr>
            <w:tcW w:w="1205" w:type="dxa"/>
            <w:vMerge w:val="continue"/>
            <w:vAlign w:val="center"/>
          </w:tcPr>
          <w:p>
            <w:pPr>
              <w:pStyle w:val="0"/>
              <w:jc w:val="center"/>
              <w:rPr>
                <w:rFonts w:hint="default" w:ascii="ＭＳ 明朝" w:hAnsi="ＭＳ 明朝" w:eastAsia="ＭＳ 明朝"/>
                <w:sz w:val="28"/>
              </w:rPr>
            </w:pPr>
          </w:p>
        </w:tc>
        <w:tc>
          <w:tcPr>
            <w:tcW w:w="1205" w:type="dxa"/>
            <w:vMerge w:val="continue"/>
            <w:vAlign w:val="center"/>
          </w:tcPr>
          <w:p>
            <w:pPr>
              <w:pStyle w:val="0"/>
              <w:jc w:val="center"/>
              <w:rPr>
                <w:rFonts w:hint="default" w:ascii="ＭＳ 明朝" w:hAnsi="ＭＳ 明朝" w:eastAsia="ＭＳ 明朝"/>
                <w:sz w:val="28"/>
              </w:rPr>
            </w:pPr>
          </w:p>
        </w:tc>
      </w:tr>
      <w:tr>
        <w:trPr>
          <w:trHeight w:val="657" w:hRule="atLeast"/>
        </w:trPr>
        <w:tc>
          <w:tcPr>
            <w:tcW w:w="718" w:type="dxa"/>
            <w:vMerge w:val="continue"/>
            <w:vAlign w:val="top"/>
          </w:tcPr>
          <w:p>
            <w:pPr>
              <w:pStyle w:val="0"/>
              <w:rPr>
                <w:rFonts w:hint="default" w:ascii="ＭＳ 明朝" w:hAnsi="ＭＳ 明朝" w:eastAsia="ＭＳ 明朝"/>
                <w:sz w:val="22"/>
              </w:rPr>
            </w:pPr>
          </w:p>
        </w:tc>
        <w:tc>
          <w:tcPr>
            <w:tcW w:w="144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工事内容</w:t>
            </w:r>
          </w:p>
        </w:tc>
        <w:tc>
          <w:tcPr>
            <w:tcW w:w="5061" w:type="dxa"/>
            <w:vAlign w:val="top"/>
          </w:tcPr>
          <w:p>
            <w:pPr>
              <w:pStyle w:val="0"/>
              <w:rPr>
                <w:rFonts w:hint="default" w:ascii="ＭＳ 明朝" w:hAnsi="ＭＳ 明朝" w:eastAsia="ＭＳ 明朝"/>
                <w:sz w:val="22"/>
              </w:rPr>
            </w:pPr>
          </w:p>
        </w:tc>
        <w:tc>
          <w:tcPr>
            <w:tcW w:w="1205" w:type="dxa"/>
            <w:vMerge w:val="continue"/>
            <w:vAlign w:val="center"/>
          </w:tcPr>
          <w:p>
            <w:pPr>
              <w:pStyle w:val="0"/>
              <w:jc w:val="center"/>
              <w:rPr>
                <w:rFonts w:hint="default" w:ascii="ＭＳ 明朝" w:hAnsi="ＭＳ 明朝" w:eastAsia="ＭＳ 明朝"/>
                <w:sz w:val="28"/>
              </w:rPr>
            </w:pPr>
          </w:p>
        </w:tc>
        <w:tc>
          <w:tcPr>
            <w:tcW w:w="1205" w:type="dxa"/>
            <w:vMerge w:val="continue"/>
            <w:vAlign w:val="center"/>
          </w:tcPr>
          <w:p>
            <w:pPr>
              <w:pStyle w:val="0"/>
              <w:jc w:val="center"/>
              <w:rPr>
                <w:rFonts w:hint="default" w:ascii="ＭＳ 明朝" w:hAnsi="ＭＳ 明朝" w:eastAsia="ＭＳ 明朝"/>
                <w:sz w:val="28"/>
              </w:rPr>
            </w:pPr>
          </w:p>
        </w:tc>
      </w:tr>
      <w:tr>
        <w:trPr>
          <w:trHeight w:val="647" w:hRule="atLeast"/>
        </w:trPr>
        <w:tc>
          <w:tcPr>
            <w:tcW w:w="718" w:type="dxa"/>
            <w:vMerge w:val="restart"/>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３</w:t>
            </w:r>
          </w:p>
        </w:tc>
        <w:tc>
          <w:tcPr>
            <w:tcW w:w="6507" w:type="dxa"/>
            <w:gridSpan w:val="2"/>
            <w:vAlign w:val="center"/>
          </w:tcPr>
          <w:p>
            <w:pPr>
              <w:pStyle w:val="0"/>
              <w:rPr>
                <w:rFonts w:hint="default" w:ascii="ＭＳ 明朝" w:hAnsi="ＭＳ 明朝" w:eastAsia="ＭＳ 明朝"/>
                <w:sz w:val="22"/>
              </w:rPr>
            </w:pPr>
            <w:r>
              <w:rPr>
                <w:rFonts w:hint="eastAsia" w:ascii="ＭＳ 明朝" w:hAnsi="ＭＳ 明朝" w:eastAsia="ＭＳ 明朝"/>
                <w:sz w:val="22"/>
              </w:rPr>
              <w:t>その他国県等の補助金交付等</w:t>
            </w:r>
          </w:p>
        </w:tc>
        <w:tc>
          <w:tcPr>
            <w:tcW w:w="1205" w:type="dxa"/>
            <w:vMerge w:val="restart"/>
            <w:vAlign w:val="center"/>
          </w:tcPr>
          <w:p>
            <w:pPr>
              <w:pStyle w:val="0"/>
              <w:jc w:val="center"/>
              <w:rPr>
                <w:rFonts w:hint="default" w:ascii="ＭＳ 明朝" w:hAnsi="ＭＳ 明朝" w:eastAsia="ＭＳ 明朝"/>
                <w:sz w:val="28"/>
              </w:rPr>
            </w:pPr>
            <w:r>
              <w:rPr>
                <w:rFonts w:hint="eastAsia" w:ascii="ＭＳ 明朝" w:hAnsi="ＭＳ 明朝" w:eastAsia="ＭＳ 明朝"/>
                <w:sz w:val="28"/>
              </w:rPr>
              <w:t>□</w:t>
            </w:r>
          </w:p>
        </w:tc>
        <w:tc>
          <w:tcPr>
            <w:tcW w:w="1205" w:type="dxa"/>
            <w:vMerge w:val="restart"/>
            <w:vAlign w:val="center"/>
          </w:tcPr>
          <w:p>
            <w:pPr>
              <w:pStyle w:val="0"/>
              <w:jc w:val="center"/>
              <w:rPr>
                <w:rFonts w:hint="default" w:ascii="ＭＳ 明朝" w:hAnsi="ＭＳ 明朝" w:eastAsia="ＭＳ 明朝"/>
                <w:sz w:val="28"/>
              </w:rPr>
            </w:pPr>
            <w:r>
              <w:rPr>
                <w:rFonts w:hint="eastAsia" w:ascii="ＭＳ 明朝" w:hAnsi="ＭＳ 明朝" w:eastAsia="ＭＳ 明朝"/>
                <w:sz w:val="28"/>
              </w:rPr>
              <w:t>□</w:t>
            </w:r>
          </w:p>
        </w:tc>
      </w:tr>
      <w:tr>
        <w:trPr>
          <w:trHeight w:val="650" w:hRule="atLeast"/>
        </w:trPr>
        <w:tc>
          <w:tcPr>
            <w:tcW w:w="718" w:type="dxa"/>
            <w:vMerge w:val="continue"/>
            <w:vAlign w:val="top"/>
          </w:tcPr>
          <w:p>
            <w:pPr>
              <w:pStyle w:val="0"/>
              <w:rPr>
                <w:rFonts w:hint="default" w:ascii="ＭＳ 明朝" w:hAnsi="ＭＳ 明朝" w:eastAsia="ＭＳ 明朝"/>
                <w:sz w:val="22"/>
              </w:rPr>
            </w:pPr>
          </w:p>
        </w:tc>
        <w:tc>
          <w:tcPr>
            <w:tcW w:w="144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補助名称</w:t>
            </w:r>
          </w:p>
        </w:tc>
        <w:tc>
          <w:tcPr>
            <w:tcW w:w="5061" w:type="dxa"/>
            <w:vAlign w:val="top"/>
          </w:tcPr>
          <w:p>
            <w:pPr>
              <w:pStyle w:val="0"/>
              <w:rPr>
                <w:rFonts w:hint="default" w:ascii="ＭＳ 明朝" w:hAnsi="ＭＳ 明朝" w:eastAsia="ＭＳ 明朝"/>
                <w:sz w:val="22"/>
              </w:rPr>
            </w:pPr>
          </w:p>
        </w:tc>
        <w:tc>
          <w:tcPr>
            <w:tcW w:w="1205" w:type="dxa"/>
            <w:vMerge w:val="continue"/>
            <w:vAlign w:val="top"/>
          </w:tcPr>
          <w:p>
            <w:pPr>
              <w:pStyle w:val="0"/>
              <w:rPr>
                <w:rFonts w:hint="default" w:ascii="ＭＳ 明朝" w:hAnsi="ＭＳ 明朝" w:eastAsia="ＭＳ 明朝"/>
                <w:sz w:val="22"/>
              </w:rPr>
            </w:pPr>
          </w:p>
        </w:tc>
        <w:tc>
          <w:tcPr>
            <w:tcW w:w="1205" w:type="dxa"/>
            <w:vMerge w:val="continue"/>
            <w:vAlign w:val="top"/>
          </w:tcPr>
          <w:p>
            <w:pPr>
              <w:pStyle w:val="0"/>
              <w:rPr>
                <w:rFonts w:hint="default" w:ascii="ＭＳ 明朝" w:hAnsi="ＭＳ 明朝" w:eastAsia="ＭＳ 明朝"/>
                <w:sz w:val="22"/>
              </w:rPr>
            </w:pPr>
          </w:p>
        </w:tc>
      </w:tr>
      <w:tr>
        <w:trPr>
          <w:trHeight w:val="653" w:hRule="atLeast"/>
        </w:trPr>
        <w:tc>
          <w:tcPr>
            <w:tcW w:w="718" w:type="dxa"/>
            <w:vMerge w:val="continue"/>
            <w:vAlign w:val="top"/>
          </w:tcPr>
          <w:p>
            <w:pPr>
              <w:pStyle w:val="0"/>
              <w:rPr>
                <w:rFonts w:hint="default" w:ascii="ＭＳ 明朝" w:hAnsi="ＭＳ 明朝" w:eastAsia="ＭＳ 明朝"/>
                <w:sz w:val="22"/>
              </w:rPr>
            </w:pPr>
          </w:p>
        </w:tc>
        <w:tc>
          <w:tcPr>
            <w:tcW w:w="144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工事内容</w:t>
            </w:r>
          </w:p>
        </w:tc>
        <w:tc>
          <w:tcPr>
            <w:tcW w:w="5061" w:type="dxa"/>
            <w:vAlign w:val="top"/>
          </w:tcPr>
          <w:p>
            <w:pPr>
              <w:pStyle w:val="0"/>
              <w:rPr>
                <w:rFonts w:hint="default" w:ascii="ＭＳ 明朝" w:hAnsi="ＭＳ 明朝" w:eastAsia="ＭＳ 明朝"/>
                <w:sz w:val="22"/>
              </w:rPr>
            </w:pPr>
          </w:p>
        </w:tc>
        <w:tc>
          <w:tcPr>
            <w:tcW w:w="1205" w:type="dxa"/>
            <w:vMerge w:val="continue"/>
            <w:vAlign w:val="top"/>
          </w:tcPr>
          <w:p>
            <w:pPr>
              <w:pStyle w:val="0"/>
              <w:rPr>
                <w:rFonts w:hint="default" w:ascii="ＭＳ 明朝" w:hAnsi="ＭＳ 明朝" w:eastAsia="ＭＳ 明朝"/>
                <w:sz w:val="22"/>
              </w:rPr>
            </w:pPr>
          </w:p>
        </w:tc>
        <w:tc>
          <w:tcPr>
            <w:tcW w:w="1205" w:type="dxa"/>
            <w:vMerge w:val="continue"/>
            <w:vAlign w:val="top"/>
          </w:tcPr>
          <w:p>
            <w:pPr>
              <w:pStyle w:val="0"/>
              <w:rPr>
                <w:rFonts w:hint="default" w:ascii="ＭＳ 明朝" w:hAnsi="ＭＳ 明朝" w:eastAsia="ＭＳ 明朝"/>
                <w:sz w:val="22"/>
              </w:rPr>
            </w:pPr>
          </w:p>
        </w:tc>
      </w:tr>
    </w:tbl>
    <w:p>
      <w:pPr>
        <w:pStyle w:val="0"/>
        <w:rPr>
          <w:rFonts w:hint="default" w:ascii="ＭＳ 明朝" w:hAnsi="ＭＳ 明朝" w:eastAsia="ＭＳ 明朝"/>
          <w:sz w:val="22"/>
        </w:rPr>
      </w:pPr>
    </w:p>
    <w:p>
      <w:pPr>
        <w:pStyle w:val="17"/>
        <w:jc w:val="left"/>
        <w:rPr>
          <w:rFonts w:hint="default" w:ascii="ＭＳ 明朝" w:hAnsi="ＭＳ 明朝" w:eastAsia="ＭＳ 明朝"/>
          <w:sz w:val="22"/>
        </w:rPr>
      </w:pPr>
      <w:r>
        <w:rPr>
          <w:rFonts w:hint="eastAsia" w:ascii="ＭＳ 明朝" w:hAnsi="ＭＳ 明朝" w:eastAsia="ＭＳ 明朝"/>
          <w:sz w:val="22"/>
        </w:rPr>
        <w:t>記入方法等</w:t>
      </w:r>
      <w:r>
        <w:rPr>
          <w:rFonts w:hint="eastAsia" w:ascii="ＭＳ 明朝" w:hAnsi="ＭＳ 明朝" w:eastAsia="ＭＳ 明朝"/>
          <w:sz w:val="22"/>
        </w:rPr>
        <w:t xml:space="preserve"> </w:t>
      </w:r>
    </w:p>
    <w:p>
      <w:pPr>
        <w:pStyle w:val="17"/>
        <w:ind w:firstLine="251" w:firstLineChars="100"/>
        <w:jc w:val="left"/>
        <w:rPr>
          <w:rFonts w:hint="default" w:ascii="ＭＳ 明朝" w:hAnsi="ＭＳ 明朝" w:eastAsia="ＭＳ 明朝"/>
          <w:sz w:val="22"/>
        </w:rPr>
      </w:pPr>
      <w:r>
        <w:rPr>
          <w:rFonts w:hint="eastAsia" w:ascii="ＭＳ 明朝" w:hAnsi="ＭＳ 明朝" w:eastAsia="ＭＳ 明朝"/>
          <w:sz w:val="22"/>
        </w:rPr>
        <w:t>１）申請（予定）の有無について□のいずれかをチェックしてください。</w:t>
      </w:r>
      <w:r>
        <w:rPr>
          <w:rFonts w:hint="eastAsia" w:ascii="ＭＳ 明朝" w:hAnsi="ＭＳ 明朝" w:eastAsia="ＭＳ 明朝"/>
          <w:sz w:val="22"/>
        </w:rPr>
        <w:t xml:space="preserve"> </w:t>
      </w:r>
    </w:p>
    <w:p>
      <w:pPr>
        <w:pStyle w:val="17"/>
        <w:ind w:left="502" w:hanging="502" w:hangingChars="200"/>
        <w:jc w:val="left"/>
        <w:rPr>
          <w:rFonts w:hint="default" w:ascii="ＭＳ 明朝" w:hAnsi="ＭＳ 明朝" w:eastAsia="ＭＳ 明朝"/>
          <w:sz w:val="22"/>
        </w:rPr>
      </w:pPr>
      <w:r>
        <w:rPr>
          <w:rFonts w:hint="eastAsia" w:ascii="ＭＳ 明朝" w:hAnsi="ＭＳ 明朝" w:eastAsia="ＭＳ 明朝"/>
          <w:sz w:val="22"/>
        </w:rPr>
        <w:t xml:space="preserve">  </w:t>
      </w:r>
      <w:r>
        <w:rPr>
          <w:rFonts w:hint="eastAsia" w:ascii="ＭＳ 明朝" w:hAnsi="ＭＳ 明朝" w:eastAsia="ＭＳ 明朝"/>
          <w:sz w:val="22"/>
        </w:rPr>
        <w:t>２）「有」の場合は、工事内容欄等に内容を記載してください。工事内容によっては、本申請の補助対象とならない場合があります。</w:t>
      </w:r>
    </w:p>
    <w:p>
      <w:pPr>
        <w:pStyle w:val="17"/>
        <w:jc w:val="both"/>
        <w:rPr>
          <w:rFonts w:hint="default"/>
        </w:rPr>
      </w:pPr>
    </w:p>
    <w:p>
      <w:pPr>
        <w:pStyle w:val="17"/>
        <w:jc w:val="both"/>
        <w:rPr>
          <w:rFonts w:hint="default"/>
        </w:rPr>
      </w:pPr>
      <w:r>
        <w:rPr>
          <w:rFonts w:hint="eastAsia"/>
        </w:rPr>
        <w:t>備考　氏名は署名してください。なお、本人が手書きしない場合は、記名押印してください。</w:t>
      </w:r>
    </w:p>
    <w:p>
      <w:pPr>
        <w:pStyle w:val="0"/>
        <w:jc w:val="right"/>
        <w:rPr>
          <w:rFonts w:hint="default"/>
          <w:sz w:val="22"/>
        </w:rPr>
      </w:pPr>
      <w:r>
        <w:rPr>
          <w:rFonts w:hint="eastAsia" w:asciiTheme="minorEastAsia" w:hAnsiTheme="minorEastAsia" w:eastAsiaTheme="minorEastAsia"/>
          <w:sz w:val="22"/>
        </w:rPr>
        <w:t>問い合わせ先：建設部建築住宅課　電話：</w:t>
      </w:r>
      <w:r>
        <w:rPr>
          <w:rFonts w:hint="eastAsia" w:asciiTheme="minorEastAsia" w:hAnsiTheme="minorEastAsia" w:eastAsiaTheme="minorEastAsia"/>
          <w:sz w:val="22"/>
        </w:rPr>
        <w:t>0173-35-2111</w:t>
      </w:r>
    </w:p>
    <w:p>
      <w:pPr>
        <w:pStyle w:val="0"/>
        <w:rPr>
          <w:rFonts w:hint="default"/>
          <w:sz w:val="22"/>
        </w:rPr>
      </w:pPr>
      <w:r>
        <w:rPr>
          <w:rFonts w:hint="eastAsia"/>
          <w:sz w:val="22"/>
        </w:rPr>
        <w:t>様式第６号（第９条関係）</w:t>
      </w:r>
    </w:p>
    <w:p>
      <w:pPr>
        <w:pStyle w:val="0"/>
        <w:wordWrap w:val="0"/>
        <w:jc w:val="right"/>
        <w:rPr>
          <w:rFonts w:hint="default"/>
          <w:sz w:val="22"/>
        </w:rPr>
      </w:pPr>
      <w:r>
        <w:rPr>
          <w:rFonts w:hint="eastAsia"/>
          <w:sz w:val="22"/>
        </w:rPr>
        <w:t>五建発第　　　　　　号</w:t>
      </w:r>
    </w:p>
    <w:p>
      <w:pPr>
        <w:pStyle w:val="0"/>
        <w:jc w:val="right"/>
        <w:rPr>
          <w:rFonts w:hint="default"/>
          <w:sz w:val="22"/>
        </w:rPr>
      </w:pPr>
      <w:r>
        <w:rPr>
          <w:rFonts w:hint="eastAsia"/>
          <w:sz w:val="22"/>
        </w:rPr>
        <w:t>令和　　年　　月　　日</w:t>
      </w:r>
    </w:p>
    <w:p>
      <w:pPr>
        <w:pStyle w:val="0"/>
        <w:ind w:leftChars="0" w:firstLineChars="0"/>
        <w:rPr>
          <w:rFonts w:hint="default"/>
          <w:sz w:val="22"/>
        </w:rPr>
      </w:pPr>
    </w:p>
    <w:p>
      <w:pPr>
        <w:pStyle w:val="0"/>
        <w:rPr>
          <w:rFonts w:hint="default"/>
          <w:sz w:val="22"/>
        </w:rPr>
      </w:pPr>
      <w:r>
        <w:rPr>
          <w:rFonts w:hint="eastAsia"/>
          <w:sz w:val="22"/>
        </w:rPr>
        <w:t>　　　　　　　　　　　　　　様</w:t>
      </w:r>
    </w:p>
    <w:p>
      <w:pPr>
        <w:pStyle w:val="0"/>
        <w:rPr>
          <w:rFonts w:hint="default"/>
          <w:sz w:val="22"/>
        </w:rPr>
      </w:pPr>
    </w:p>
    <w:p>
      <w:pPr>
        <w:pStyle w:val="0"/>
        <w:rPr>
          <w:rFonts w:hint="default"/>
          <w:sz w:val="22"/>
        </w:rPr>
      </w:pPr>
    </w:p>
    <w:p>
      <w:pPr>
        <w:pStyle w:val="0"/>
        <w:ind w:right="239" w:firstLine="5300" w:firstLineChars="2112"/>
        <w:rPr>
          <w:rFonts w:hint="default" w:ascii="ＭＳ 明朝" w:hAnsi="ＭＳ 明朝" w:eastAsia="ＭＳ 明朝"/>
          <w:color w:val="auto"/>
          <w:sz w:val="22"/>
        </w:rPr>
      </w:pPr>
      <w:r>
        <w:rPr>
          <w:rFonts w:hint="eastAsia"/>
          <w:color w:val="auto"/>
          <w:sz w:val="22"/>
        </w:rPr>
        <w:t>五所川原市</w:t>
      </w:r>
      <w:r>
        <w:rPr>
          <w:rFonts w:hint="eastAsia" w:ascii="ＭＳ 明朝" w:hAnsi="ＭＳ 明朝" w:eastAsia="ＭＳ 明朝"/>
          <w:color w:val="auto"/>
          <w:sz w:val="22"/>
        </w:rPr>
        <w:t>長　　佐</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々</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木　孝</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昌</w:t>
      </w:r>
    </w:p>
    <w:p>
      <w:pPr>
        <w:pStyle w:val="0"/>
        <w:ind w:right="239" w:rightChars="0" w:firstLine="6299" w:firstLineChars="2812"/>
        <w:rPr>
          <w:rFonts w:hint="default" w:ascii="ＭＳ 明朝" w:hAnsi="ＭＳ 明朝" w:eastAsia="ＭＳ 明朝"/>
          <w:color w:val="auto"/>
          <w:sz w:val="22"/>
        </w:rPr>
      </w:pPr>
      <w:r>
        <w:rPr>
          <w:rFonts w:hint="eastAsia" w:ascii="ＭＳ 明朝" w:hAnsi="ＭＳ 明朝" w:eastAsia="ＭＳ 明朝"/>
          <w:color w:val="auto"/>
          <w:sz w:val="22"/>
        </w:rPr>
        <w:t>（公　印　省　略　）</w:t>
      </w:r>
    </w:p>
    <w:p>
      <w:pPr>
        <w:pStyle w:val="0"/>
        <w:ind w:leftChars="0" w:firstLine="0" w:firstLineChars="0"/>
        <w:rPr>
          <w:rFonts w:hint="default"/>
          <w:color w:val="auto"/>
          <w:sz w:val="22"/>
        </w:rPr>
      </w:pPr>
    </w:p>
    <w:p>
      <w:pPr>
        <w:pStyle w:val="0"/>
        <w:ind w:leftChars="0" w:firstLine="0" w:firstLineChars="0"/>
        <w:rPr>
          <w:rFonts w:hint="default"/>
          <w:color w:val="auto"/>
          <w:sz w:val="22"/>
        </w:rPr>
      </w:pPr>
    </w:p>
    <w:p>
      <w:pPr>
        <w:pStyle w:val="0"/>
        <w:jc w:val="center"/>
        <w:rPr>
          <w:rFonts w:hint="default"/>
          <w:color w:val="auto"/>
        </w:rPr>
      </w:pPr>
      <w:r>
        <w:rPr>
          <w:rFonts w:hint="eastAsia"/>
          <w:b w:val="1"/>
          <w:color w:val="auto"/>
          <w:sz w:val="24"/>
        </w:rPr>
        <w:t>五所川原市ブロック塀等耐震改修促進支援事業補助金交付決定通知書</w:t>
      </w:r>
    </w:p>
    <w:p>
      <w:pPr>
        <w:pStyle w:val="0"/>
        <w:rPr>
          <w:rFonts w:hint="default"/>
          <w:color w:val="auto"/>
          <w:sz w:val="22"/>
        </w:rPr>
      </w:pPr>
    </w:p>
    <w:p>
      <w:pPr>
        <w:pStyle w:val="0"/>
        <w:rPr>
          <w:rFonts w:hint="default"/>
          <w:color w:val="auto"/>
          <w:sz w:val="22"/>
        </w:rPr>
      </w:pPr>
    </w:p>
    <w:p>
      <w:pPr>
        <w:pStyle w:val="0"/>
        <w:ind w:left="0" w:leftChars="0" w:firstLine="224" w:firstLineChars="100"/>
        <w:rPr>
          <w:rFonts w:hint="default"/>
          <w:color w:val="auto"/>
          <w:sz w:val="22"/>
        </w:rPr>
      </w:pPr>
      <w:r>
        <w:rPr>
          <w:rFonts w:hint="eastAsia"/>
          <w:color w:val="auto"/>
          <w:sz w:val="22"/>
        </w:rPr>
        <w:t>令和</w:t>
      </w:r>
      <w:r>
        <w:rPr>
          <w:rFonts w:hint="eastAsia"/>
          <w:color w:val="auto"/>
          <w:sz w:val="22"/>
        </w:rPr>
        <w:t xml:space="preserve">    </w:t>
      </w:r>
      <w:r>
        <w:rPr>
          <w:rFonts w:hint="eastAsia"/>
          <w:color w:val="auto"/>
          <w:sz w:val="22"/>
        </w:rPr>
        <w:t>年</w:t>
      </w:r>
      <w:r>
        <w:rPr>
          <w:rFonts w:hint="eastAsia"/>
          <w:color w:val="auto"/>
          <w:sz w:val="22"/>
        </w:rPr>
        <w:t xml:space="preserve">    </w:t>
      </w:r>
      <w:r>
        <w:rPr>
          <w:rFonts w:hint="eastAsia"/>
          <w:color w:val="auto"/>
          <w:sz w:val="22"/>
        </w:rPr>
        <w:t>月</w:t>
      </w:r>
      <w:r>
        <w:rPr>
          <w:rFonts w:hint="eastAsia"/>
          <w:color w:val="auto"/>
          <w:sz w:val="22"/>
        </w:rPr>
        <w:t xml:space="preserve">    </w:t>
      </w:r>
      <w:r>
        <w:rPr>
          <w:rFonts w:hint="eastAsia"/>
          <w:color w:val="auto"/>
          <w:sz w:val="22"/>
        </w:rPr>
        <w:t>日付けで申請のあった標記補助金については、令和８年度五所川原市ブロック塀等耐震改修促進支援事業補助金交付要綱第９条の規定に基づき交付することに決定したので、下記のとおり通知します。</w:t>
      </w:r>
    </w:p>
    <w:p>
      <w:pPr>
        <w:pStyle w:val="15"/>
        <w:jc w:val="both"/>
        <w:rPr>
          <w:rFonts w:hint="default"/>
          <w:color w:val="auto"/>
          <w:sz w:val="22"/>
        </w:rPr>
      </w:pPr>
    </w:p>
    <w:p>
      <w:pPr>
        <w:pStyle w:val="0"/>
        <w:jc w:val="center"/>
        <w:rPr>
          <w:rFonts w:hint="default"/>
          <w:color w:val="auto"/>
        </w:rPr>
      </w:pPr>
      <w:r>
        <w:rPr>
          <w:rFonts w:hint="eastAsia"/>
          <w:color w:val="auto"/>
        </w:rPr>
        <w:t>記</w:t>
      </w:r>
    </w:p>
    <w:p>
      <w:pPr>
        <w:pStyle w:val="0"/>
        <w:rPr>
          <w:rFonts w:hint="default"/>
          <w:color w:val="auto"/>
          <w:sz w:val="22"/>
        </w:rPr>
      </w:pPr>
    </w:p>
    <w:p>
      <w:pPr>
        <w:pStyle w:val="0"/>
        <w:jc w:val="left"/>
        <w:rPr>
          <w:rFonts w:hint="default"/>
          <w:color w:val="auto"/>
          <w:sz w:val="22"/>
        </w:rPr>
      </w:pPr>
      <w:r>
        <w:rPr>
          <w:rFonts w:hint="eastAsia"/>
          <w:color w:val="auto"/>
          <w:sz w:val="22"/>
        </w:rPr>
        <w:t>１</w:t>
      </w:r>
      <w:r>
        <w:rPr>
          <w:rFonts w:hint="eastAsia"/>
          <w:color w:val="auto"/>
          <w:sz w:val="22"/>
        </w:rPr>
        <w:t xml:space="preserve">  </w:t>
      </w:r>
      <w:r>
        <w:rPr>
          <w:rFonts w:hint="eastAsia"/>
          <w:color w:val="auto"/>
          <w:sz w:val="22"/>
        </w:rPr>
        <w:t>補助金の対象となる事業の目的及び内容並びにその事業に要する経費の配分は、</w:t>
      </w:r>
    </w:p>
    <w:p>
      <w:pPr>
        <w:pStyle w:val="0"/>
        <w:ind w:firstLine="224" w:firstLineChars="100"/>
        <w:jc w:val="left"/>
        <w:rPr>
          <w:rFonts w:hint="default"/>
          <w:color w:val="auto"/>
          <w:sz w:val="22"/>
        </w:rPr>
      </w:pPr>
      <w:r>
        <w:rPr>
          <w:rFonts w:hint="eastAsia"/>
          <w:color w:val="auto"/>
          <w:sz w:val="22"/>
        </w:rPr>
        <w:t>令和　　年</w:t>
      </w:r>
      <w:r>
        <w:rPr>
          <w:rFonts w:hint="eastAsia"/>
          <w:color w:val="auto"/>
          <w:sz w:val="22"/>
        </w:rPr>
        <w:t xml:space="preserve">    </w:t>
      </w:r>
      <w:r>
        <w:rPr>
          <w:rFonts w:hint="eastAsia"/>
          <w:color w:val="auto"/>
          <w:sz w:val="22"/>
        </w:rPr>
        <w:t>月</w:t>
      </w:r>
      <w:r>
        <w:rPr>
          <w:rFonts w:hint="eastAsia"/>
          <w:color w:val="auto"/>
          <w:sz w:val="22"/>
        </w:rPr>
        <w:t xml:space="preserve">    </w:t>
      </w:r>
      <w:r>
        <w:rPr>
          <w:rFonts w:hint="eastAsia"/>
          <w:color w:val="auto"/>
          <w:sz w:val="22"/>
        </w:rPr>
        <w:t>日付けによる補助金交付申請書及び添付書類に記載のとおりとする。</w:t>
      </w:r>
    </w:p>
    <w:p>
      <w:pPr>
        <w:pStyle w:val="0"/>
        <w:jc w:val="left"/>
        <w:rPr>
          <w:rFonts w:hint="default"/>
          <w:color w:val="auto"/>
          <w:sz w:val="22"/>
        </w:rPr>
      </w:pPr>
    </w:p>
    <w:p>
      <w:pPr>
        <w:pStyle w:val="0"/>
        <w:rPr>
          <w:rFonts w:hint="default"/>
          <w:color w:val="auto"/>
          <w:sz w:val="22"/>
        </w:rPr>
      </w:pPr>
      <w:r>
        <w:rPr>
          <w:rFonts w:hint="eastAsia"/>
          <w:color w:val="auto"/>
          <w:sz w:val="22"/>
        </w:rPr>
        <w:t>２</w:t>
      </w:r>
      <w:r>
        <w:rPr>
          <w:rFonts w:hint="eastAsia"/>
          <w:color w:val="auto"/>
          <w:sz w:val="22"/>
        </w:rPr>
        <w:t xml:space="preserve">  </w:t>
      </w:r>
      <w:r>
        <w:rPr>
          <w:rFonts w:hint="eastAsia"/>
          <w:color w:val="auto"/>
          <w:sz w:val="22"/>
        </w:rPr>
        <w:t>補助金の額</w:t>
      </w:r>
      <w:r>
        <w:rPr>
          <w:rFonts w:hint="eastAsia"/>
          <w:color w:val="auto"/>
          <w:sz w:val="22"/>
        </w:rPr>
        <w:t xml:space="preserve">        </w:t>
      </w:r>
      <w:r>
        <w:rPr>
          <w:rFonts w:hint="eastAsia"/>
          <w:color w:val="auto"/>
          <w:sz w:val="22"/>
          <w:u w:val="single" w:color="auto"/>
        </w:rPr>
        <w:t xml:space="preserve">                         </w:t>
      </w:r>
      <w:r>
        <w:rPr>
          <w:rFonts w:hint="eastAsia"/>
          <w:color w:val="auto"/>
          <w:sz w:val="22"/>
          <w:u w:val="single" w:color="auto"/>
        </w:rPr>
        <w:t>円</w:t>
      </w:r>
      <w:r>
        <w:rPr>
          <w:rFonts w:hint="eastAsia"/>
          <w:color w:val="auto"/>
          <w:sz w:val="22"/>
          <w:u w:val="single" w:color="auto"/>
        </w:rPr>
        <w:t xml:space="preserve"> </w:t>
      </w:r>
    </w:p>
    <w:p>
      <w:pPr>
        <w:pStyle w:val="0"/>
        <w:jc w:val="left"/>
        <w:rPr>
          <w:rFonts w:hint="default"/>
          <w:color w:val="auto"/>
          <w:sz w:val="22"/>
        </w:rPr>
      </w:pPr>
    </w:p>
    <w:p>
      <w:pPr>
        <w:pStyle w:val="0"/>
        <w:ind w:left="2504" w:hanging="2504" w:hangingChars="998"/>
        <w:jc w:val="left"/>
        <w:rPr>
          <w:rFonts w:hint="default"/>
          <w:color w:val="auto"/>
          <w:sz w:val="22"/>
        </w:rPr>
      </w:pPr>
      <w:r>
        <w:rPr>
          <w:rFonts w:hint="eastAsia"/>
          <w:color w:val="auto"/>
          <w:sz w:val="22"/>
        </w:rPr>
        <w:t>３</w:t>
      </w:r>
      <w:r>
        <w:rPr>
          <w:rFonts w:hint="eastAsia"/>
          <w:color w:val="auto"/>
          <w:sz w:val="22"/>
        </w:rPr>
        <w:t xml:space="preserve">  </w:t>
      </w:r>
      <w:r>
        <w:rPr>
          <w:rFonts w:hint="eastAsia"/>
          <w:color w:val="auto"/>
          <w:sz w:val="22"/>
        </w:rPr>
        <w:t>交付の条件</w:t>
      </w:r>
    </w:p>
    <w:p>
      <w:pPr>
        <w:pStyle w:val="0"/>
        <w:ind w:left="662" w:leftChars="100" w:hanging="448" w:hangingChars="200"/>
        <w:jc w:val="left"/>
        <w:rPr>
          <w:rFonts w:hint="default"/>
          <w:color w:val="auto"/>
          <w:sz w:val="22"/>
        </w:rPr>
      </w:pPr>
      <w:r>
        <w:rPr>
          <w:rFonts w:hint="eastAsia"/>
          <w:color w:val="auto"/>
          <w:sz w:val="22"/>
        </w:rPr>
        <w:t>（１）補助対象経費の配分又は補助事業の内容を変更する場合は、あらかじめ五所川原市ブロック塀等耐震改修促進支援事業補助金事業変更承認申請書（様式第８号）を市長に提出し、その承認を受けること。ただし、補助金の交付決定額に変更が生じない範囲における軽微な変更については、この限りでない。</w:t>
      </w:r>
    </w:p>
    <w:p>
      <w:pPr>
        <w:pStyle w:val="0"/>
        <w:ind w:left="662" w:leftChars="100" w:hanging="448" w:hangingChars="200"/>
        <w:jc w:val="left"/>
        <w:rPr>
          <w:rFonts w:hint="default"/>
          <w:color w:val="auto"/>
          <w:sz w:val="22"/>
        </w:rPr>
      </w:pPr>
      <w:r>
        <w:rPr>
          <w:rFonts w:hint="eastAsia"/>
          <w:color w:val="auto"/>
          <w:sz w:val="22"/>
        </w:rPr>
        <w:t>（２）補助事業を中止し、又は廃止する場合は、あらかじめ五所川原市ブロック塀等耐震改修促進支援事業中止（廃止）承認申請書（様式第９号）を市長に提出して、その承認を受けること。</w:t>
      </w:r>
    </w:p>
    <w:p>
      <w:pPr>
        <w:pStyle w:val="0"/>
        <w:ind w:left="662" w:leftChars="100" w:hanging="448" w:hangingChars="200"/>
        <w:rPr>
          <w:rFonts w:hint="default"/>
          <w:color w:val="auto"/>
          <w:sz w:val="22"/>
        </w:rPr>
      </w:pPr>
      <w:r>
        <w:rPr>
          <w:rFonts w:hint="eastAsia"/>
          <w:color w:val="auto"/>
          <w:sz w:val="22"/>
        </w:rPr>
        <w:t>（３）補助事業が予定の期間内に完了しない場合又は補助事業の遂行が困難となった場合は、速やかに市長に報告してその指示を受けること。</w:t>
      </w:r>
      <w:r>
        <w:rPr>
          <w:rFonts w:hint="eastAsia"/>
          <w:color w:val="auto"/>
          <w:sz w:val="22"/>
        </w:rPr>
        <w:t xml:space="preserve"> </w:t>
      </w:r>
    </w:p>
    <w:p>
      <w:pPr>
        <w:pStyle w:val="0"/>
        <w:jc w:val="left"/>
        <w:rPr>
          <w:rFonts w:hint="default"/>
          <w:color w:val="auto"/>
          <w:sz w:val="22"/>
        </w:rPr>
      </w:pPr>
    </w:p>
    <w:p>
      <w:pPr>
        <w:pStyle w:val="0"/>
        <w:ind w:left="251" w:hanging="251" w:hangingChars="100"/>
        <w:jc w:val="left"/>
        <w:rPr>
          <w:rFonts w:hint="default"/>
          <w:color w:val="auto"/>
          <w:sz w:val="22"/>
        </w:rPr>
      </w:pPr>
      <w:r>
        <w:rPr>
          <w:rFonts w:hint="eastAsia"/>
          <w:color w:val="auto"/>
          <w:sz w:val="22"/>
        </w:rPr>
        <w:t>４　その他</w:t>
      </w:r>
    </w:p>
    <w:p>
      <w:pPr>
        <w:pStyle w:val="0"/>
        <w:ind w:left="214" w:leftChars="100" w:firstLine="224" w:firstLineChars="100"/>
        <w:jc w:val="left"/>
        <w:rPr>
          <w:rFonts w:hint="default"/>
          <w:color w:val="auto"/>
          <w:sz w:val="22"/>
        </w:rPr>
      </w:pPr>
      <w:r>
        <w:rPr>
          <w:rFonts w:hint="eastAsia"/>
          <w:color w:val="auto"/>
          <w:sz w:val="22"/>
        </w:rPr>
        <w:t>補助決定者は、五所川原市ブロック塀等耐震改修促進支援事業完了（廃止）実績報告書（様式第１１号）に必要書類を添付して、</w:t>
      </w:r>
      <w:r>
        <w:rPr>
          <w:rFonts w:hint="eastAsia" w:ascii="ＭＳ 明朝" w:hAnsi="ＭＳ 明朝" w:eastAsia="ＭＳ 明朝"/>
          <w:color w:val="auto"/>
          <w:sz w:val="24"/>
          <w:u w:val="single" w:color="auto"/>
        </w:rPr>
        <w:t>補助事業の完了した日又は廃止の承認を受けた日から起算して３０日を経過した日又は当該年度の１２月２８日（当該日が閉庁日の場合は直前の開庁日）のいずれか早い日</w:t>
      </w:r>
      <w:r>
        <w:rPr>
          <w:rFonts w:hint="eastAsia"/>
          <w:color w:val="auto"/>
          <w:sz w:val="22"/>
        </w:rPr>
        <w:t>までに提出してください。</w:t>
      </w:r>
      <w:r>
        <w:rPr>
          <w:rFonts w:hint="eastAsia"/>
          <w:color w:val="auto"/>
          <w:sz w:val="22"/>
        </w:rPr>
        <w:t xml:space="preserve"> </w:t>
      </w:r>
    </w:p>
    <w:p>
      <w:pPr>
        <w:pStyle w:val="17"/>
        <w:jc w:val="left"/>
        <w:rPr>
          <w:rFonts w:hint="default"/>
          <w:color w:val="auto"/>
        </w:rPr>
      </w:pPr>
    </w:p>
    <w:p>
      <w:pPr>
        <w:pStyle w:val="17"/>
        <w:jc w:val="left"/>
        <w:rPr>
          <w:rFonts w:hint="default"/>
          <w:color w:val="auto"/>
        </w:rPr>
      </w:pPr>
    </w:p>
    <w:p>
      <w:pPr>
        <w:pStyle w:val="0"/>
        <w:wordWrap w:val="0"/>
        <w:jc w:val="right"/>
        <w:rPr>
          <w:rFonts w:hint="default"/>
          <w:color w:val="auto"/>
          <w:sz w:val="22"/>
        </w:rPr>
      </w:pPr>
      <w:r>
        <w:rPr>
          <w:rFonts w:hint="eastAsia" w:asciiTheme="minorEastAsia" w:hAnsiTheme="minorEastAsia" w:eastAsiaTheme="minorEastAsia"/>
          <w:sz w:val="22"/>
        </w:rPr>
        <w:t>問い合わせ先：建設部建築住宅課　電話：</w:t>
      </w:r>
      <w:r>
        <w:rPr>
          <w:rFonts w:hint="eastAsia" w:asciiTheme="minorEastAsia" w:hAnsiTheme="minorEastAsia" w:eastAsiaTheme="minorEastAsia"/>
          <w:sz w:val="22"/>
        </w:rPr>
        <w:t>0173-35-2111</w:t>
      </w:r>
    </w:p>
    <w:p>
      <w:pPr>
        <w:pStyle w:val="0"/>
        <w:rPr>
          <w:rFonts w:hint="default"/>
          <w:color w:val="auto"/>
          <w:sz w:val="22"/>
        </w:rPr>
      </w:pPr>
      <w:r>
        <w:rPr>
          <w:rFonts w:hint="eastAsia"/>
          <w:color w:val="auto"/>
          <w:sz w:val="22"/>
        </w:rPr>
        <w:t>様式第７号（第９条関係）</w:t>
      </w:r>
    </w:p>
    <w:p>
      <w:pPr>
        <w:pStyle w:val="0"/>
        <w:jc w:val="right"/>
        <w:rPr>
          <w:rFonts w:hint="default"/>
          <w:color w:val="auto"/>
          <w:sz w:val="22"/>
        </w:rPr>
      </w:pPr>
      <w:r>
        <w:rPr>
          <w:rFonts w:hint="eastAsia"/>
          <w:color w:val="auto"/>
          <w:sz w:val="22"/>
        </w:rPr>
        <w:t>五建発第　　　　　　号</w:t>
      </w:r>
    </w:p>
    <w:p>
      <w:pPr>
        <w:pStyle w:val="0"/>
        <w:jc w:val="right"/>
        <w:rPr>
          <w:rFonts w:hint="default"/>
          <w:color w:val="auto"/>
          <w:sz w:val="22"/>
        </w:rPr>
      </w:pPr>
      <w:r>
        <w:rPr>
          <w:rFonts w:hint="eastAsia"/>
          <w:color w:val="auto"/>
          <w:sz w:val="22"/>
        </w:rPr>
        <w:t>令和　　年　　月　　日</w:t>
      </w:r>
    </w:p>
    <w:p>
      <w:pPr>
        <w:pStyle w:val="0"/>
        <w:ind w:leftChars="0" w:firstLineChars="0"/>
        <w:jc w:val="left"/>
        <w:rPr>
          <w:rFonts w:hint="default"/>
          <w:color w:val="auto"/>
          <w:sz w:val="22"/>
        </w:rPr>
      </w:pPr>
    </w:p>
    <w:p>
      <w:pPr>
        <w:pStyle w:val="0"/>
        <w:ind w:leftChars="0" w:firstLineChars="0"/>
        <w:rPr>
          <w:rFonts w:hint="default"/>
          <w:color w:val="auto"/>
          <w:sz w:val="22"/>
        </w:rPr>
      </w:pPr>
    </w:p>
    <w:p>
      <w:pPr>
        <w:pStyle w:val="0"/>
        <w:ind w:leftChars="0" w:firstLineChars="0"/>
        <w:rPr>
          <w:rFonts w:hint="default"/>
          <w:color w:val="auto"/>
          <w:sz w:val="22"/>
        </w:rPr>
      </w:pPr>
    </w:p>
    <w:p>
      <w:pPr>
        <w:pStyle w:val="0"/>
        <w:rPr>
          <w:rFonts w:hint="default"/>
          <w:color w:val="auto"/>
          <w:sz w:val="22"/>
        </w:rPr>
      </w:pPr>
      <w:r>
        <w:rPr>
          <w:rFonts w:hint="eastAsia"/>
          <w:color w:val="auto"/>
          <w:sz w:val="22"/>
        </w:rPr>
        <w:t>　　　　　　　　　　　　様</w:t>
      </w:r>
    </w:p>
    <w:p>
      <w:pPr>
        <w:pStyle w:val="0"/>
        <w:rPr>
          <w:rFonts w:hint="default"/>
          <w:color w:val="auto"/>
          <w:sz w:val="22"/>
        </w:rPr>
      </w:pPr>
    </w:p>
    <w:p>
      <w:pPr>
        <w:pStyle w:val="0"/>
        <w:rPr>
          <w:rFonts w:hint="default"/>
          <w:color w:val="auto"/>
          <w:sz w:val="22"/>
        </w:rPr>
      </w:pPr>
    </w:p>
    <w:p>
      <w:pPr>
        <w:pStyle w:val="0"/>
        <w:ind w:right="239" w:firstLine="5300" w:firstLineChars="2112"/>
        <w:rPr>
          <w:rFonts w:hint="default" w:ascii="ＭＳ 明朝" w:hAnsi="ＭＳ 明朝" w:eastAsia="ＭＳ 明朝"/>
          <w:color w:val="auto"/>
          <w:sz w:val="22"/>
        </w:rPr>
      </w:pPr>
      <w:r>
        <w:rPr>
          <w:rFonts w:hint="eastAsia"/>
          <w:color w:val="auto"/>
          <w:sz w:val="22"/>
        </w:rPr>
        <w:t>五所川原市</w:t>
      </w:r>
      <w:r>
        <w:rPr>
          <w:rFonts w:hint="eastAsia" w:ascii="ＭＳ 明朝" w:hAnsi="ＭＳ 明朝" w:eastAsia="ＭＳ 明朝"/>
          <w:color w:val="auto"/>
          <w:sz w:val="22"/>
        </w:rPr>
        <w:t>長　　佐</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々</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木　孝</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昌</w:t>
      </w:r>
    </w:p>
    <w:p>
      <w:pPr>
        <w:pStyle w:val="0"/>
        <w:ind w:right="239" w:rightChars="0" w:firstLine="6075" w:firstLineChars="2712"/>
        <w:rPr>
          <w:rFonts w:hint="default" w:ascii="ＭＳ 明朝" w:hAnsi="ＭＳ 明朝" w:eastAsia="ＭＳ 明朝"/>
          <w:color w:val="auto"/>
          <w:sz w:val="22"/>
        </w:rPr>
      </w:pPr>
      <w:r>
        <w:rPr>
          <w:rFonts w:hint="eastAsia" w:ascii="ＭＳ 明朝" w:hAnsi="ＭＳ 明朝" w:eastAsia="ＭＳ 明朝"/>
          <w:color w:val="auto"/>
          <w:sz w:val="22"/>
        </w:rPr>
        <w:t>（　公　印　省　略　）</w:t>
      </w:r>
    </w:p>
    <w:p>
      <w:pPr>
        <w:pStyle w:val="0"/>
        <w:ind w:left="0" w:leftChars="0" w:firstLine="6912" w:firstLineChars="4800"/>
        <w:rPr>
          <w:rFonts w:hint="default"/>
          <w:color w:val="auto"/>
          <w:sz w:val="22"/>
        </w:rPr>
      </w:pPr>
    </w:p>
    <w:p>
      <w:pPr>
        <w:pStyle w:val="0"/>
        <w:ind w:leftChars="0" w:firstLine="0" w:firstLineChars="0"/>
        <w:rPr>
          <w:rFonts w:hint="default"/>
          <w:color w:val="auto"/>
          <w:sz w:val="22"/>
        </w:rPr>
      </w:pPr>
    </w:p>
    <w:p>
      <w:pPr>
        <w:pStyle w:val="0"/>
        <w:ind w:leftChars="0" w:firstLine="0" w:firstLineChars="0"/>
        <w:rPr>
          <w:rFonts w:hint="default"/>
          <w:color w:val="auto"/>
          <w:sz w:val="22"/>
        </w:rPr>
      </w:pPr>
    </w:p>
    <w:p>
      <w:pPr>
        <w:pStyle w:val="0"/>
        <w:jc w:val="center"/>
        <w:rPr>
          <w:rFonts w:hint="default"/>
          <w:sz w:val="24"/>
        </w:rPr>
      </w:pPr>
      <w:r>
        <w:rPr>
          <w:rFonts w:hint="eastAsia"/>
          <w:b w:val="1"/>
          <w:sz w:val="24"/>
        </w:rPr>
        <w:t>五所川原市ブロック塀等耐震改修促進支援事業補助金不交付決定通知書</w:t>
      </w:r>
    </w:p>
    <w:p>
      <w:pPr>
        <w:pStyle w:val="0"/>
        <w:rPr>
          <w:rFonts w:hint="default"/>
          <w:sz w:val="22"/>
        </w:rPr>
      </w:pPr>
    </w:p>
    <w:p>
      <w:pPr>
        <w:pStyle w:val="0"/>
        <w:rPr>
          <w:rFonts w:hint="default"/>
          <w:sz w:val="22"/>
        </w:rPr>
      </w:pPr>
    </w:p>
    <w:p>
      <w:pPr>
        <w:pStyle w:val="0"/>
        <w:rPr>
          <w:rFonts w:hint="default"/>
          <w:sz w:val="22"/>
        </w:rPr>
      </w:pPr>
    </w:p>
    <w:p>
      <w:pPr>
        <w:pStyle w:val="0"/>
        <w:ind w:left="0" w:leftChars="0" w:firstLine="224" w:firstLineChars="100"/>
        <w:rPr>
          <w:rFonts w:hint="default"/>
          <w:sz w:val="22"/>
        </w:rPr>
      </w:pPr>
      <w:r>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日付けで申請のあった五所川原市ブロック塀等耐震改修促進支援事業補助金について審査の結果、下記の理由により交付しないことを決定したので、</w:t>
      </w:r>
      <w:r>
        <w:rPr>
          <w:rFonts w:hint="eastAsia"/>
          <w:color w:val="auto"/>
          <w:sz w:val="22"/>
        </w:rPr>
        <w:t>令和８年度</w:t>
      </w:r>
      <w:r>
        <w:rPr>
          <w:rFonts w:hint="eastAsia"/>
          <w:sz w:val="22"/>
        </w:rPr>
        <w:t>五所川原市ブロック塀等耐震改修促進支援事業補助金交付要綱第９条の規定により通知します。</w:t>
      </w:r>
      <w:r>
        <w:rPr>
          <w:rFonts w:hint="eastAsia"/>
          <w:sz w:val="22"/>
        </w:rPr>
        <w:t xml:space="preserve"> </w:t>
      </w:r>
    </w:p>
    <w:p>
      <w:pPr>
        <w:pStyle w:val="0"/>
        <w:ind w:leftChars="0" w:firstLine="0" w:firstLineChars="0"/>
        <w:rPr>
          <w:rFonts w:hint="default"/>
          <w:sz w:val="22"/>
        </w:rPr>
      </w:pPr>
    </w:p>
    <w:p>
      <w:pPr>
        <w:pStyle w:val="0"/>
        <w:ind w:leftChars="0" w:firstLine="0" w:firstLineChars="0"/>
        <w:rPr>
          <w:rFonts w:hint="default"/>
          <w:sz w:val="22"/>
        </w:rPr>
      </w:pPr>
    </w:p>
    <w:p>
      <w:pPr>
        <w:pStyle w:val="0"/>
        <w:jc w:val="center"/>
        <w:rPr>
          <w:rFonts w:hint="default"/>
          <w:sz w:val="22"/>
        </w:rPr>
      </w:pPr>
      <w:r>
        <w:rPr>
          <w:rFonts w:hint="eastAsia"/>
          <w:sz w:val="22"/>
        </w:rPr>
        <w:t>記</w:t>
      </w:r>
    </w:p>
    <w:p>
      <w:pPr>
        <w:pStyle w:val="0"/>
        <w:ind w:leftChars="0" w:firstLine="0" w:firstLineChars="0"/>
        <w:rPr>
          <w:rFonts w:hint="default"/>
          <w:sz w:val="22"/>
        </w:rPr>
      </w:pPr>
    </w:p>
    <w:p>
      <w:pPr>
        <w:pStyle w:val="0"/>
        <w:ind w:leftChars="0" w:firstLine="0" w:firstLineChars="0"/>
        <w:rPr>
          <w:rFonts w:hint="default"/>
          <w:sz w:val="22"/>
        </w:rPr>
      </w:pPr>
    </w:p>
    <w:p>
      <w:pPr>
        <w:pStyle w:val="0"/>
        <w:ind w:firstLine="753" w:firstLineChars="300"/>
        <w:rPr>
          <w:rFonts w:hint="default"/>
          <w:sz w:val="22"/>
        </w:rPr>
      </w:pPr>
      <w:r>
        <w:rPr>
          <w:rFonts w:hint="eastAsia"/>
          <w:sz w:val="22"/>
        </w:rPr>
        <w:t>不交付理由</w:t>
      </w:r>
    </w:p>
    <w:p>
      <w:pPr>
        <w:pStyle w:val="0"/>
        <w:ind w:leftChars="0" w:firstLine="0" w:firstLineChars="0"/>
        <w:rPr>
          <w:rFonts w:hint="default"/>
          <w:sz w:val="22"/>
        </w:rPr>
      </w:pPr>
    </w:p>
    <w:p>
      <w:pPr>
        <w:pStyle w:val="0"/>
        <w:ind w:leftChars="0" w:firstLine="0" w:firstLineChars="0"/>
        <w:rPr>
          <w:rFonts w:hint="default"/>
          <w:sz w:val="22"/>
        </w:rPr>
      </w:pPr>
    </w:p>
    <w:p>
      <w:pPr>
        <w:pStyle w:val="0"/>
        <w:ind w:leftChars="0" w:firstLine="0" w:firstLineChars="0"/>
        <w:rPr>
          <w:rFonts w:hint="default"/>
          <w:sz w:val="22"/>
        </w:rPr>
      </w:pPr>
    </w:p>
    <w:p>
      <w:pPr>
        <w:pStyle w:val="0"/>
        <w:ind w:firstLine="753" w:firstLineChars="300"/>
        <w:rPr>
          <w:rFonts w:hint="default"/>
          <w:sz w:val="22"/>
        </w:rPr>
      </w:pPr>
      <w:r>
        <w:rPr>
          <w:rFonts w:hint="eastAsia"/>
          <w:sz w:val="22"/>
        </w:rPr>
        <w:t xml:space="preserve">( </w:t>
      </w:r>
      <w:r>
        <w:rPr>
          <w:rFonts w:hint="eastAsia"/>
          <w:sz w:val="22"/>
        </w:rPr>
        <w:t>教</w:t>
      </w:r>
      <w:r>
        <w:rPr>
          <w:rFonts w:hint="eastAsia"/>
          <w:sz w:val="22"/>
        </w:rPr>
        <w:t xml:space="preserve"> </w:t>
      </w:r>
      <w:r>
        <w:rPr>
          <w:rFonts w:hint="eastAsia"/>
          <w:sz w:val="22"/>
        </w:rPr>
        <w:t>示</w:t>
      </w:r>
      <w:r>
        <w:rPr>
          <w:rFonts w:hint="eastAsia"/>
          <w:sz w:val="22"/>
        </w:rPr>
        <w:t xml:space="preserve"> )</w:t>
      </w:r>
    </w:p>
    <w:p>
      <w:pPr>
        <w:pStyle w:val="0"/>
        <w:ind w:leftChars="0" w:firstLine="0" w:firstLineChars="0"/>
        <w:rPr>
          <w:rFonts w:hint="default"/>
          <w:sz w:val="22"/>
        </w:rPr>
      </w:pPr>
    </w:p>
    <w:p>
      <w:pPr>
        <w:pStyle w:val="0"/>
        <w:ind w:leftChars="0" w:firstLine="0" w:firstLineChars="0"/>
        <w:rPr>
          <w:rFonts w:hint="default"/>
          <w:sz w:val="22"/>
        </w:rPr>
      </w:pPr>
    </w:p>
    <w:p>
      <w:pPr>
        <w:pStyle w:val="0"/>
        <w:ind w:leftChars="0" w:firstLine="0" w:firstLineChars="0"/>
        <w:rPr>
          <w:rFonts w:hint="default"/>
          <w:sz w:val="22"/>
        </w:rPr>
      </w:pPr>
    </w:p>
    <w:p>
      <w:pPr>
        <w:pStyle w:val="0"/>
        <w:ind w:leftChars="0" w:firstLine="0" w:firstLineChars="0"/>
        <w:rPr>
          <w:rFonts w:hint="default"/>
          <w:sz w:val="22"/>
        </w:rPr>
      </w:pPr>
    </w:p>
    <w:p>
      <w:pPr>
        <w:pStyle w:val="0"/>
        <w:ind w:leftChars="0" w:firstLine="0" w:firstLineChars="0"/>
        <w:rPr>
          <w:rFonts w:hint="default"/>
          <w:sz w:val="22"/>
        </w:rPr>
      </w:pPr>
    </w:p>
    <w:p>
      <w:pPr>
        <w:pStyle w:val="0"/>
        <w:ind w:leftChars="0" w:firstLine="0" w:firstLineChars="0"/>
        <w:rPr>
          <w:rFonts w:hint="default"/>
          <w:sz w:val="22"/>
        </w:rPr>
      </w:pPr>
    </w:p>
    <w:p>
      <w:pPr>
        <w:pStyle w:val="17"/>
        <w:ind w:right="856" w:rightChars="400"/>
        <w:jc w:val="both"/>
        <w:rPr>
          <w:rFonts w:hint="default"/>
        </w:rPr>
      </w:pPr>
    </w:p>
    <w:p>
      <w:pPr>
        <w:pStyle w:val="17"/>
        <w:ind w:right="856" w:rightChars="400"/>
        <w:jc w:val="both"/>
        <w:rPr>
          <w:rFonts w:hint="default"/>
        </w:rPr>
      </w:pPr>
    </w:p>
    <w:p>
      <w:pPr>
        <w:pStyle w:val="17"/>
        <w:ind w:right="856" w:rightChars="400"/>
        <w:jc w:val="both"/>
        <w:rPr>
          <w:rFonts w:hint="default"/>
        </w:rPr>
      </w:pPr>
    </w:p>
    <w:p>
      <w:pPr>
        <w:pStyle w:val="0"/>
        <w:rPr>
          <w:rFonts w:hint="default"/>
        </w:rPr>
      </w:pPr>
    </w:p>
    <w:p>
      <w:pPr>
        <w:pStyle w:val="0"/>
        <w:ind w:leftChars="0" w:firstLine="0" w:firstLineChars="0"/>
        <w:rPr>
          <w:rFonts w:hint="default"/>
        </w:rPr>
      </w:pPr>
    </w:p>
    <w:p>
      <w:pPr>
        <w:pStyle w:val="0"/>
        <w:wordWrap w:val="0"/>
        <w:jc w:val="right"/>
        <w:rPr>
          <w:rFonts w:hint="default"/>
          <w:sz w:val="20"/>
        </w:rPr>
      </w:pPr>
      <w:r>
        <w:rPr>
          <w:rFonts w:hint="eastAsia" w:asciiTheme="minorEastAsia" w:hAnsiTheme="minorEastAsia" w:eastAsiaTheme="minorEastAsia"/>
          <w:sz w:val="22"/>
        </w:rPr>
        <w:t>問い合わせ先：建設部建築住宅課　電話：</w:t>
      </w:r>
      <w:r>
        <w:rPr>
          <w:rFonts w:hint="eastAsia" w:asciiTheme="minorEastAsia" w:hAnsiTheme="minorEastAsia" w:eastAsiaTheme="minorEastAsia"/>
          <w:sz w:val="22"/>
        </w:rPr>
        <w:t>0173-35-2111</w:t>
      </w:r>
    </w:p>
    <w:p>
      <w:pPr>
        <w:pStyle w:val="0"/>
        <w:rPr>
          <w:rFonts w:hint="default"/>
          <w:sz w:val="22"/>
        </w:rPr>
      </w:pPr>
    </w:p>
    <w:p>
      <w:pPr>
        <w:pStyle w:val="0"/>
        <w:rPr>
          <w:rFonts w:hint="default"/>
          <w:sz w:val="22"/>
        </w:rPr>
      </w:pPr>
      <w:r>
        <w:rPr>
          <w:rFonts w:hint="eastAsia"/>
          <w:sz w:val="22"/>
        </w:rPr>
        <w:t>様式第８号（第１０条関係）</w:t>
      </w:r>
    </w:p>
    <w:p>
      <w:pPr>
        <w:pStyle w:val="0"/>
        <w:jc w:val="right"/>
        <w:rPr>
          <w:rFonts w:hint="default"/>
          <w:sz w:val="22"/>
        </w:rPr>
      </w:pPr>
      <w:r>
        <w:rPr>
          <w:rFonts w:hint="eastAsia"/>
          <w:sz w:val="22"/>
        </w:rPr>
        <w:t>令和　　年　　月　　日</w:t>
      </w:r>
    </w:p>
    <w:p>
      <w:pPr>
        <w:pStyle w:val="0"/>
        <w:ind w:leftChars="0" w:firstLineChars="0"/>
        <w:rPr>
          <w:rFonts w:hint="default"/>
          <w:sz w:val="22"/>
        </w:rPr>
      </w:pPr>
    </w:p>
    <w:p>
      <w:pPr>
        <w:pStyle w:val="0"/>
        <w:ind w:leftChars="0" w:firstLineChars="0"/>
        <w:rPr>
          <w:rFonts w:hint="default"/>
          <w:sz w:val="22"/>
        </w:rPr>
      </w:pPr>
    </w:p>
    <w:p>
      <w:pPr>
        <w:pStyle w:val="0"/>
        <w:ind w:left="0" w:leftChars="0" w:firstLine="224" w:firstLineChars="100"/>
        <w:rPr>
          <w:rFonts w:hint="default"/>
          <w:sz w:val="22"/>
        </w:rPr>
      </w:pPr>
      <w:r>
        <w:rPr>
          <w:rFonts w:hint="eastAsia"/>
          <w:sz w:val="22"/>
        </w:rPr>
        <w:t>五所川原市長　　佐</w:t>
      </w:r>
      <w:r>
        <w:rPr>
          <w:rFonts w:hint="eastAsia"/>
          <w:sz w:val="22"/>
        </w:rPr>
        <w:t xml:space="preserve"> </w:t>
      </w:r>
      <w:r>
        <w:rPr>
          <w:rFonts w:hint="eastAsia"/>
          <w:sz w:val="22"/>
        </w:rPr>
        <w:t>々</w:t>
      </w:r>
      <w:r>
        <w:rPr>
          <w:rFonts w:hint="eastAsia"/>
          <w:sz w:val="22"/>
        </w:rPr>
        <w:t xml:space="preserve"> </w:t>
      </w:r>
      <w:r>
        <w:rPr>
          <w:rFonts w:hint="eastAsia"/>
          <w:sz w:val="22"/>
        </w:rPr>
        <w:t>木　孝</w:t>
      </w:r>
      <w:r>
        <w:rPr>
          <w:rFonts w:hint="eastAsia"/>
          <w:sz w:val="22"/>
        </w:rPr>
        <w:t xml:space="preserve"> </w:t>
      </w:r>
      <w:r>
        <w:rPr>
          <w:rFonts w:hint="eastAsia"/>
          <w:sz w:val="22"/>
        </w:rPr>
        <w:t>昌　様</w:t>
      </w:r>
    </w:p>
    <w:p>
      <w:pPr>
        <w:pStyle w:val="0"/>
        <w:rPr>
          <w:rFonts w:hint="default"/>
          <w:sz w:val="22"/>
        </w:rPr>
      </w:pPr>
    </w:p>
    <w:p>
      <w:pPr>
        <w:pStyle w:val="0"/>
        <w:rPr>
          <w:rFonts w:hint="default"/>
          <w:sz w:val="22"/>
        </w:rPr>
      </w:pPr>
    </w:p>
    <w:p>
      <w:pPr>
        <w:pStyle w:val="0"/>
        <w:ind w:firstLine="3855" w:firstLineChars="1536"/>
        <w:rPr>
          <w:rFonts w:hint="default" w:ascii="ＭＳ 明朝" w:hAnsi="ＭＳ 明朝" w:eastAsia="ＭＳ 明朝"/>
          <w:sz w:val="22"/>
        </w:rPr>
      </w:pPr>
      <w:r>
        <w:rPr>
          <w:rFonts w:hint="eastAsia" w:ascii="ＭＳ 明朝" w:hAnsi="ＭＳ 明朝" w:eastAsia="ＭＳ 明朝"/>
          <w:sz w:val="22"/>
        </w:rPr>
        <w:t>補助決定者　住　所</w:t>
      </w:r>
    </w:p>
    <w:p>
      <w:pPr>
        <w:pStyle w:val="0"/>
        <w:ind w:leftChars="0" w:firstLine="0" w:firstLineChars="0"/>
        <w:rPr>
          <w:rFonts w:hint="default" w:ascii="ＭＳ 明朝" w:hAnsi="ＭＳ 明朝" w:eastAsia="ＭＳ 明朝"/>
          <w:sz w:val="22"/>
        </w:rPr>
      </w:pPr>
    </w:p>
    <w:p>
      <w:pPr>
        <w:pStyle w:val="0"/>
        <w:ind w:right="239" w:firstLine="5373" w:firstLineChars="2141"/>
        <w:rPr>
          <w:rFonts w:hint="default" w:ascii="ＭＳ 明朝" w:hAnsi="ＭＳ 明朝" w:eastAsia="ＭＳ 明朝"/>
          <w:sz w:val="22"/>
        </w:rPr>
      </w:pPr>
      <w:r>
        <w:rPr>
          <w:rFonts w:hint="eastAsia" w:ascii="ＭＳ 明朝" w:hAnsi="ＭＳ 明朝" w:eastAsia="ＭＳ 明朝"/>
          <w:sz w:val="22"/>
        </w:rPr>
        <w:t>氏　名</w:t>
      </w:r>
    </w:p>
    <w:p>
      <w:pPr>
        <w:pStyle w:val="0"/>
        <w:ind w:leftChars="0" w:firstLine="0" w:firstLineChars="0"/>
        <w:rPr>
          <w:rFonts w:hint="default"/>
          <w:sz w:val="22"/>
        </w:rPr>
      </w:pPr>
    </w:p>
    <w:p>
      <w:pPr>
        <w:pStyle w:val="0"/>
        <w:ind w:leftChars="0" w:firstLine="0" w:firstLineChars="0"/>
        <w:rPr>
          <w:rFonts w:hint="default"/>
          <w:sz w:val="22"/>
        </w:rPr>
      </w:pPr>
    </w:p>
    <w:p>
      <w:pPr>
        <w:pStyle w:val="0"/>
        <w:ind w:leftChars="0" w:firstLine="0" w:firstLineChars="0"/>
        <w:rPr>
          <w:rFonts w:hint="default"/>
          <w:sz w:val="22"/>
        </w:rPr>
      </w:pPr>
    </w:p>
    <w:p>
      <w:pPr>
        <w:pStyle w:val="0"/>
        <w:jc w:val="center"/>
        <w:rPr>
          <w:rFonts w:hint="default"/>
          <w:b w:val="1"/>
          <w:sz w:val="24"/>
        </w:rPr>
      </w:pPr>
      <w:r>
        <w:rPr>
          <w:rFonts w:hint="eastAsia"/>
          <w:b w:val="1"/>
          <w:sz w:val="24"/>
        </w:rPr>
        <w:t>五所川原市ブロック塀等耐震改修促進支援事業変更承認申請書</w:t>
      </w:r>
    </w:p>
    <w:p>
      <w:pPr>
        <w:pStyle w:val="0"/>
        <w:rPr>
          <w:rFonts w:hint="default"/>
          <w:sz w:val="22"/>
        </w:rPr>
      </w:pPr>
    </w:p>
    <w:p>
      <w:pPr>
        <w:pStyle w:val="0"/>
        <w:rPr>
          <w:rFonts w:hint="default"/>
          <w:sz w:val="22"/>
        </w:rPr>
      </w:pPr>
    </w:p>
    <w:p>
      <w:pPr>
        <w:pStyle w:val="0"/>
        <w:rPr>
          <w:rFonts w:hint="default"/>
          <w:sz w:val="22"/>
        </w:rPr>
      </w:pPr>
    </w:p>
    <w:p>
      <w:pPr>
        <w:pStyle w:val="0"/>
        <w:ind w:left="0" w:leftChars="0" w:firstLine="224" w:firstLineChars="100"/>
        <w:rPr>
          <w:rFonts w:hint="default" w:asciiTheme="minorEastAsia" w:hAnsiTheme="minorEastAsia"/>
          <w:sz w:val="22"/>
        </w:rPr>
      </w:pPr>
      <w:r>
        <w:rPr>
          <w:rFonts w:hint="eastAsia" w:asciiTheme="minorEastAsia" w:hAnsiTheme="minorEastAsia"/>
          <w:sz w:val="22"/>
        </w:rPr>
        <w:t>令和　　年　　月　　日付け五建発第　　　号をもって補助金の交付決定の通知を受けた下記補助事業の内容を変更したいので、</w:t>
      </w:r>
      <w:r>
        <w:rPr>
          <w:rFonts w:hint="eastAsia" w:asciiTheme="minorEastAsia" w:hAnsiTheme="minorEastAsia"/>
          <w:color w:val="auto"/>
          <w:sz w:val="22"/>
        </w:rPr>
        <w:t>令和８年度</w:t>
      </w:r>
      <w:r>
        <w:rPr>
          <w:rFonts w:hint="eastAsia" w:asciiTheme="minorEastAsia" w:hAnsiTheme="minorEastAsia"/>
          <w:sz w:val="22"/>
        </w:rPr>
        <w:t>五所川原市ブロック塀等耐震改修促進支援事業補助金交付要綱第１０条第１号の規定により、下記のとおり申請します。</w:t>
      </w:r>
    </w:p>
    <w:p>
      <w:pPr>
        <w:pStyle w:val="0"/>
        <w:ind w:leftChars="0" w:firstLine="0" w:firstLineChars="0"/>
        <w:rPr>
          <w:rFonts w:hint="default" w:asciiTheme="minorEastAsia" w:hAnsiTheme="minorEastAsia"/>
          <w:sz w:val="22"/>
        </w:rPr>
      </w:pPr>
    </w:p>
    <w:p>
      <w:pPr>
        <w:pStyle w:val="0"/>
        <w:ind w:leftChars="0" w:firstLine="0" w:firstLineChars="0"/>
        <w:rPr>
          <w:rFonts w:hint="default" w:asciiTheme="minorEastAsia" w:hAnsiTheme="minorEastAsia"/>
          <w:sz w:val="22"/>
        </w:rPr>
      </w:pPr>
    </w:p>
    <w:p>
      <w:pPr>
        <w:pStyle w:val="15"/>
        <w:rPr>
          <w:rFonts w:hint="default" w:asciiTheme="minorEastAsia" w:hAnsiTheme="minorEastAsia"/>
          <w:sz w:val="22"/>
        </w:rPr>
      </w:pPr>
      <w:r>
        <w:rPr>
          <w:rFonts w:hint="eastAsia" w:asciiTheme="minorEastAsia" w:hAnsiTheme="minorEastAsia"/>
          <w:sz w:val="22"/>
        </w:rPr>
        <w:t>記</w:t>
      </w:r>
    </w:p>
    <w:p>
      <w:pPr>
        <w:pStyle w:val="17"/>
        <w:jc w:val="left"/>
        <w:rPr>
          <w:rFonts w:hint="default" w:asciiTheme="minorEastAsia" w:hAnsiTheme="minorEastAsia"/>
          <w:sz w:val="22"/>
        </w:rPr>
      </w:pPr>
    </w:p>
    <w:p>
      <w:pPr>
        <w:pStyle w:val="17"/>
        <w:jc w:val="left"/>
        <w:rPr>
          <w:rFonts w:hint="default" w:asciiTheme="minorEastAsia" w:hAnsiTheme="minorEastAsia"/>
          <w:sz w:val="22"/>
        </w:rPr>
      </w:pPr>
    </w:p>
    <w:p>
      <w:pPr>
        <w:pStyle w:val="17"/>
        <w:ind w:firstLine="251" w:firstLineChars="100"/>
        <w:jc w:val="left"/>
        <w:rPr>
          <w:rFonts w:hint="default" w:asciiTheme="minorEastAsia" w:hAnsiTheme="minorEastAsia"/>
          <w:sz w:val="22"/>
        </w:rPr>
      </w:pPr>
      <w:r>
        <w:rPr>
          <w:rFonts w:hint="eastAsia" w:asciiTheme="minorEastAsia" w:hAnsiTheme="minorEastAsia"/>
          <w:sz w:val="22"/>
        </w:rPr>
        <w:t>１　補助事業の名称　　　　　</w:t>
      </w:r>
      <w:r>
        <w:rPr>
          <w:rFonts w:hint="eastAsia"/>
          <w:sz w:val="22"/>
        </w:rPr>
        <w:t>五所川原市ブロック塀等耐震改修促進支援事業</w:t>
      </w:r>
    </w:p>
    <w:p>
      <w:pPr>
        <w:pStyle w:val="17"/>
        <w:ind w:leftChars="0" w:firstLine="0" w:firstLineChars="0"/>
        <w:jc w:val="left"/>
        <w:rPr>
          <w:rFonts w:hint="default" w:asciiTheme="minorEastAsia" w:hAnsiTheme="minorEastAsia"/>
          <w:sz w:val="22"/>
        </w:rPr>
      </w:pPr>
    </w:p>
    <w:p>
      <w:pPr>
        <w:pStyle w:val="17"/>
        <w:ind w:leftChars="0" w:firstLine="0" w:firstLineChars="0"/>
        <w:jc w:val="left"/>
        <w:rPr>
          <w:rFonts w:hint="default" w:asciiTheme="minorEastAsia" w:hAnsiTheme="minorEastAsia"/>
          <w:sz w:val="22"/>
        </w:rPr>
      </w:pPr>
    </w:p>
    <w:p>
      <w:pPr>
        <w:pStyle w:val="17"/>
        <w:jc w:val="left"/>
        <w:rPr>
          <w:rFonts w:hint="default" w:asciiTheme="minorEastAsia" w:hAnsiTheme="minorEastAsia"/>
          <w:sz w:val="22"/>
        </w:rPr>
      </w:pPr>
      <w:r>
        <w:rPr>
          <w:rFonts w:hint="eastAsia" w:asciiTheme="minorEastAsia" w:hAnsiTheme="minorEastAsia"/>
          <w:sz w:val="22"/>
        </w:rPr>
        <w:t xml:space="preserve">  </w:t>
      </w:r>
      <w:r>
        <w:rPr>
          <w:rFonts w:hint="eastAsia" w:asciiTheme="minorEastAsia" w:hAnsiTheme="minorEastAsia"/>
          <w:sz w:val="22"/>
        </w:rPr>
        <w:t>２　補助金の交付決定額　　　</w:t>
      </w:r>
      <w:r>
        <w:rPr>
          <w:rFonts w:hint="eastAsia" w:asciiTheme="minorEastAsia" w:hAnsiTheme="minorEastAsia"/>
          <w:sz w:val="22"/>
          <w:u w:val="single" w:color="auto"/>
        </w:rPr>
        <w:t>　　　　　　　　　　　円</w:t>
      </w:r>
    </w:p>
    <w:p>
      <w:pPr>
        <w:pStyle w:val="17"/>
        <w:jc w:val="left"/>
        <w:rPr>
          <w:rFonts w:hint="default" w:asciiTheme="minorEastAsia" w:hAnsiTheme="minorEastAsia"/>
          <w:sz w:val="22"/>
        </w:rPr>
      </w:pPr>
    </w:p>
    <w:p>
      <w:pPr>
        <w:pStyle w:val="17"/>
        <w:jc w:val="left"/>
        <w:rPr>
          <w:rFonts w:hint="default" w:asciiTheme="minorEastAsia" w:hAnsiTheme="minorEastAsia"/>
          <w:sz w:val="22"/>
        </w:rPr>
      </w:pPr>
    </w:p>
    <w:p>
      <w:pPr>
        <w:pStyle w:val="17"/>
        <w:jc w:val="left"/>
        <w:rPr>
          <w:rFonts w:hint="default" w:asciiTheme="minorEastAsia" w:hAnsiTheme="minorEastAsia"/>
          <w:sz w:val="22"/>
        </w:rPr>
      </w:pPr>
      <w:r>
        <w:rPr>
          <w:rFonts w:hint="eastAsia" w:asciiTheme="minorEastAsia" w:hAnsiTheme="minorEastAsia"/>
          <w:sz w:val="22"/>
        </w:rPr>
        <w:t xml:space="preserve">  </w:t>
      </w:r>
      <w:r>
        <w:rPr>
          <w:rFonts w:hint="eastAsia" w:asciiTheme="minorEastAsia" w:hAnsiTheme="minorEastAsia"/>
          <w:sz w:val="22"/>
        </w:rPr>
        <w:t>３　変更する内容</w:t>
      </w:r>
    </w:p>
    <w:p>
      <w:pPr>
        <w:pStyle w:val="17"/>
        <w:jc w:val="left"/>
        <w:rPr>
          <w:rFonts w:hint="default" w:asciiTheme="minorEastAsia" w:hAnsiTheme="minorEastAsia"/>
          <w:sz w:val="22"/>
        </w:rPr>
      </w:pPr>
    </w:p>
    <w:p>
      <w:pPr>
        <w:pStyle w:val="17"/>
        <w:jc w:val="left"/>
        <w:rPr>
          <w:rFonts w:hint="default" w:asciiTheme="minorEastAsia" w:hAnsiTheme="minorEastAsia"/>
          <w:sz w:val="22"/>
        </w:rPr>
      </w:pPr>
    </w:p>
    <w:p>
      <w:pPr>
        <w:pStyle w:val="17"/>
        <w:jc w:val="left"/>
        <w:rPr>
          <w:rFonts w:hint="default" w:asciiTheme="minorEastAsia" w:hAnsiTheme="minorEastAsia"/>
          <w:sz w:val="22"/>
        </w:rPr>
      </w:pPr>
      <w:r>
        <w:rPr>
          <w:rFonts w:hint="eastAsia" w:asciiTheme="minorEastAsia" w:hAnsiTheme="minorEastAsia"/>
          <w:sz w:val="22"/>
        </w:rPr>
        <w:t>　４　変更する理由</w:t>
      </w:r>
    </w:p>
    <w:p>
      <w:pPr>
        <w:pStyle w:val="17"/>
        <w:jc w:val="both"/>
        <w:rPr>
          <w:rFonts w:hint="default" w:asciiTheme="minorEastAsia" w:hAnsiTheme="minorEastAsia"/>
          <w:sz w:val="22"/>
        </w:rPr>
      </w:pPr>
    </w:p>
    <w:p>
      <w:pPr>
        <w:pStyle w:val="17"/>
        <w:ind w:right="856" w:rightChars="400"/>
        <w:jc w:val="left"/>
        <w:rPr>
          <w:rFonts w:hint="default" w:asciiTheme="minorEastAsia" w:hAnsiTheme="minorEastAsia"/>
          <w:sz w:val="22"/>
        </w:rPr>
      </w:pPr>
    </w:p>
    <w:p>
      <w:pPr>
        <w:pStyle w:val="17"/>
        <w:ind w:right="856" w:rightChars="400"/>
        <w:jc w:val="left"/>
        <w:rPr>
          <w:rFonts w:hint="default" w:asciiTheme="minorEastAsia" w:hAnsiTheme="minorEastAsia"/>
          <w:sz w:val="22"/>
        </w:rPr>
      </w:pPr>
    </w:p>
    <w:p>
      <w:pPr>
        <w:pStyle w:val="17"/>
        <w:ind w:right="856" w:rightChars="400"/>
        <w:jc w:val="left"/>
        <w:rPr>
          <w:rFonts w:hint="default" w:asciiTheme="minorEastAsia" w:hAnsiTheme="minorEastAsia"/>
          <w:sz w:val="22"/>
        </w:rPr>
      </w:pPr>
    </w:p>
    <w:p>
      <w:pPr>
        <w:pStyle w:val="17"/>
        <w:jc w:val="both"/>
        <w:rPr>
          <w:rFonts w:hint="default" w:asciiTheme="minorEastAsia" w:hAnsiTheme="minorEastAsia"/>
          <w:sz w:val="22"/>
        </w:rPr>
      </w:pPr>
    </w:p>
    <w:p>
      <w:pPr>
        <w:pStyle w:val="17"/>
        <w:jc w:val="both"/>
        <w:rPr>
          <w:rFonts w:hint="default" w:asciiTheme="minorEastAsia" w:hAnsiTheme="minorEastAsia"/>
          <w:sz w:val="22"/>
        </w:rPr>
      </w:pPr>
    </w:p>
    <w:p>
      <w:pPr>
        <w:pStyle w:val="17"/>
        <w:jc w:val="both"/>
        <w:rPr>
          <w:rFonts w:hint="default" w:asciiTheme="minorEastAsia" w:hAnsiTheme="minorEastAsia"/>
          <w:sz w:val="22"/>
        </w:rPr>
      </w:pPr>
    </w:p>
    <w:p>
      <w:pPr>
        <w:pStyle w:val="0"/>
        <w:wordWrap w:val="0"/>
        <w:jc w:val="right"/>
        <w:rPr>
          <w:rFonts w:hint="default" w:asciiTheme="minorEastAsia" w:hAnsiTheme="minorEastAsia"/>
        </w:rPr>
      </w:pPr>
      <w:r>
        <w:rPr>
          <w:rFonts w:hint="eastAsia" w:asciiTheme="minorEastAsia" w:hAnsiTheme="minorEastAsia" w:eastAsiaTheme="minorEastAsia"/>
          <w:sz w:val="22"/>
        </w:rPr>
        <w:t>問い合わせ先：建設部建築住宅課　電話：</w:t>
      </w:r>
      <w:r>
        <w:rPr>
          <w:rFonts w:hint="eastAsia" w:asciiTheme="minorEastAsia" w:hAnsiTheme="minorEastAsia" w:eastAsiaTheme="minorEastAsia"/>
          <w:sz w:val="22"/>
        </w:rPr>
        <w:t>0173-35-2111</w:t>
      </w:r>
    </w:p>
    <w:p>
      <w:pPr>
        <w:pStyle w:val="0"/>
        <w:rPr>
          <w:rFonts w:hint="default"/>
          <w:sz w:val="22"/>
        </w:rPr>
      </w:pPr>
    </w:p>
    <w:p>
      <w:pPr>
        <w:pStyle w:val="0"/>
        <w:rPr>
          <w:rFonts w:hint="default"/>
          <w:sz w:val="22"/>
        </w:rPr>
      </w:pPr>
      <w:r>
        <w:rPr>
          <w:rFonts w:hint="eastAsia"/>
          <w:sz w:val="22"/>
        </w:rPr>
        <w:t>様式第９号（第１０条関係）</w:t>
      </w:r>
    </w:p>
    <w:p>
      <w:pPr>
        <w:pStyle w:val="0"/>
        <w:jc w:val="right"/>
        <w:rPr>
          <w:rFonts w:hint="default"/>
          <w:sz w:val="22"/>
        </w:rPr>
      </w:pPr>
      <w:r>
        <w:rPr>
          <w:rFonts w:hint="eastAsia"/>
          <w:sz w:val="22"/>
        </w:rPr>
        <w:t>令和　　年　　月　　日</w:t>
      </w:r>
    </w:p>
    <w:p>
      <w:pPr>
        <w:pStyle w:val="0"/>
        <w:ind w:leftChars="0" w:firstLineChars="0"/>
        <w:rPr>
          <w:rFonts w:hint="default"/>
          <w:sz w:val="22"/>
        </w:rPr>
      </w:pPr>
    </w:p>
    <w:p>
      <w:pPr>
        <w:pStyle w:val="0"/>
        <w:ind w:leftChars="0" w:firstLineChars="0"/>
        <w:rPr>
          <w:rFonts w:hint="default"/>
          <w:sz w:val="22"/>
        </w:rPr>
      </w:pPr>
    </w:p>
    <w:p>
      <w:pPr>
        <w:pStyle w:val="0"/>
        <w:ind w:left="723" w:leftChars="300"/>
        <w:rPr>
          <w:rFonts w:hint="default"/>
          <w:sz w:val="22"/>
        </w:rPr>
      </w:pPr>
      <w:r>
        <w:rPr>
          <w:rFonts w:hint="eastAsia"/>
          <w:sz w:val="22"/>
        </w:rPr>
        <w:t>五所川原市長　　佐</w:t>
      </w:r>
      <w:r>
        <w:rPr>
          <w:rFonts w:hint="eastAsia"/>
          <w:sz w:val="22"/>
        </w:rPr>
        <w:t xml:space="preserve"> </w:t>
      </w:r>
      <w:r>
        <w:rPr>
          <w:rFonts w:hint="eastAsia"/>
          <w:sz w:val="22"/>
        </w:rPr>
        <w:t>々</w:t>
      </w:r>
      <w:r>
        <w:rPr>
          <w:rFonts w:hint="eastAsia"/>
          <w:sz w:val="22"/>
        </w:rPr>
        <w:t xml:space="preserve"> </w:t>
      </w:r>
      <w:r>
        <w:rPr>
          <w:rFonts w:hint="eastAsia"/>
          <w:sz w:val="22"/>
        </w:rPr>
        <w:t>木　孝</w:t>
      </w:r>
      <w:r>
        <w:rPr>
          <w:rFonts w:hint="eastAsia"/>
          <w:sz w:val="22"/>
        </w:rPr>
        <w:t xml:space="preserve"> </w:t>
      </w:r>
      <w:r>
        <w:rPr>
          <w:rFonts w:hint="eastAsia"/>
          <w:sz w:val="22"/>
        </w:rPr>
        <w:t>昌　様</w:t>
      </w:r>
    </w:p>
    <w:p>
      <w:pPr>
        <w:pStyle w:val="0"/>
        <w:rPr>
          <w:rFonts w:hint="default"/>
          <w:sz w:val="22"/>
        </w:rPr>
      </w:pPr>
    </w:p>
    <w:p>
      <w:pPr>
        <w:pStyle w:val="0"/>
        <w:rPr>
          <w:rFonts w:hint="default"/>
          <w:sz w:val="22"/>
        </w:rPr>
      </w:pPr>
    </w:p>
    <w:p>
      <w:pPr>
        <w:pStyle w:val="0"/>
        <w:ind w:firstLine="3855" w:firstLineChars="1536"/>
        <w:rPr>
          <w:rFonts w:hint="default" w:ascii="ＭＳ 明朝" w:hAnsi="ＭＳ 明朝" w:eastAsia="ＭＳ 明朝"/>
          <w:sz w:val="22"/>
        </w:rPr>
      </w:pPr>
      <w:r>
        <w:rPr>
          <w:rFonts w:hint="eastAsia" w:ascii="ＭＳ 明朝" w:hAnsi="ＭＳ 明朝" w:eastAsia="ＭＳ 明朝"/>
          <w:sz w:val="22"/>
        </w:rPr>
        <w:t>補助決定者　住　所</w:t>
      </w:r>
    </w:p>
    <w:p>
      <w:pPr>
        <w:pStyle w:val="0"/>
        <w:ind w:leftChars="0" w:firstLine="0" w:firstLineChars="0"/>
        <w:rPr>
          <w:rFonts w:hint="default" w:ascii="ＭＳ 明朝" w:hAnsi="ＭＳ 明朝" w:eastAsia="ＭＳ 明朝"/>
          <w:sz w:val="22"/>
        </w:rPr>
      </w:pPr>
    </w:p>
    <w:p>
      <w:pPr>
        <w:pStyle w:val="0"/>
        <w:ind w:right="239" w:firstLine="5373" w:firstLineChars="2141"/>
        <w:rPr>
          <w:rFonts w:hint="default" w:ascii="ＭＳ 明朝" w:hAnsi="ＭＳ 明朝" w:eastAsia="ＭＳ 明朝"/>
          <w:sz w:val="22"/>
        </w:rPr>
      </w:pPr>
      <w:r>
        <w:rPr>
          <w:rFonts w:hint="eastAsia" w:ascii="ＭＳ 明朝" w:hAnsi="ＭＳ 明朝" w:eastAsia="ＭＳ 明朝"/>
          <w:sz w:val="22"/>
        </w:rPr>
        <w:t>氏　名</w:t>
      </w:r>
    </w:p>
    <w:p>
      <w:pPr>
        <w:pStyle w:val="0"/>
        <w:ind w:leftChars="0" w:right="239" w:rightChars="0" w:firstLine="0" w:firstLineChars="0"/>
        <w:jc w:val="left"/>
        <w:rPr>
          <w:rFonts w:hint="default" w:ascii="ＭＳ 明朝" w:hAnsi="ＭＳ 明朝" w:eastAsia="ＭＳ 明朝"/>
          <w:sz w:val="22"/>
        </w:rPr>
      </w:pPr>
    </w:p>
    <w:p>
      <w:pPr>
        <w:pStyle w:val="0"/>
        <w:ind w:leftChars="0" w:right="239" w:rightChars="0" w:firstLine="0" w:firstLineChars="0"/>
        <w:jc w:val="left"/>
        <w:rPr>
          <w:rFonts w:hint="default" w:ascii="ＭＳ 明朝" w:hAnsi="ＭＳ 明朝" w:eastAsia="ＭＳ 明朝"/>
          <w:sz w:val="22"/>
        </w:rPr>
      </w:pPr>
    </w:p>
    <w:p>
      <w:pPr>
        <w:pStyle w:val="0"/>
        <w:ind w:leftChars="0" w:right="239" w:rightChars="0" w:firstLine="0" w:firstLineChars="0"/>
        <w:jc w:val="left"/>
        <w:rPr>
          <w:rFonts w:hint="default" w:ascii="ＭＳ 明朝" w:hAnsi="ＭＳ 明朝" w:eastAsia="ＭＳ 明朝"/>
          <w:sz w:val="22"/>
        </w:rPr>
      </w:pPr>
    </w:p>
    <w:p>
      <w:pPr>
        <w:pStyle w:val="0"/>
        <w:jc w:val="center"/>
        <w:rPr>
          <w:rFonts w:hint="default"/>
          <w:b w:val="1"/>
          <w:sz w:val="24"/>
        </w:rPr>
      </w:pPr>
      <w:r>
        <w:rPr>
          <w:rFonts w:hint="eastAsia"/>
          <w:b w:val="1"/>
          <w:sz w:val="24"/>
        </w:rPr>
        <w:t>五所川原市ブロック塀等耐震改修促進支援事業中止（廃止）承認申請書</w:t>
      </w: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ind w:left="0" w:leftChars="0" w:firstLine="224" w:firstLineChars="100"/>
        <w:rPr>
          <w:rFonts w:hint="default"/>
          <w:sz w:val="22"/>
        </w:rPr>
      </w:pPr>
      <w:r>
        <w:rPr>
          <w:rFonts w:hint="eastAsia" w:asciiTheme="minorEastAsia" w:hAnsiTheme="minorEastAsia"/>
          <w:sz w:val="22"/>
        </w:rPr>
        <w:t>令和　　年　　月　　日付け五建発第　　　号</w:t>
      </w:r>
      <w:r>
        <w:rPr>
          <w:rFonts w:hint="eastAsia"/>
          <w:sz w:val="22"/>
        </w:rPr>
        <w:t>をもって補助金の交付決定の通知を受けた下記補助事業を中止（廃止）したいので、</w:t>
      </w:r>
      <w:r>
        <w:rPr>
          <w:rFonts w:hint="eastAsia"/>
          <w:color w:val="auto"/>
          <w:sz w:val="22"/>
        </w:rPr>
        <w:t>令和８年度</w:t>
      </w:r>
      <w:r>
        <w:rPr>
          <w:rFonts w:hint="eastAsia"/>
          <w:sz w:val="22"/>
        </w:rPr>
        <w:t>五所川原市ブロック塀等耐震改修促進支援事業補助金交付要綱第１０条第２号の規定により、下記のとおり申請します。</w:t>
      </w:r>
    </w:p>
    <w:p>
      <w:pPr>
        <w:pStyle w:val="0"/>
        <w:ind w:leftChars="0" w:firstLine="0" w:firstLineChars="0"/>
        <w:rPr>
          <w:rFonts w:hint="default"/>
          <w:sz w:val="22"/>
        </w:rPr>
      </w:pPr>
    </w:p>
    <w:p>
      <w:pPr>
        <w:pStyle w:val="0"/>
        <w:ind w:leftChars="0" w:firstLine="0" w:firstLineChars="0"/>
        <w:rPr>
          <w:rFonts w:hint="default"/>
          <w:sz w:val="22"/>
        </w:rPr>
      </w:pPr>
    </w:p>
    <w:p>
      <w:pPr>
        <w:pStyle w:val="15"/>
        <w:rPr>
          <w:rFonts w:hint="default"/>
          <w:sz w:val="22"/>
        </w:rPr>
      </w:pPr>
      <w:r>
        <w:rPr>
          <w:rFonts w:hint="eastAsia"/>
          <w:sz w:val="22"/>
        </w:rPr>
        <w:t>記</w:t>
      </w:r>
    </w:p>
    <w:p>
      <w:pPr>
        <w:pStyle w:val="17"/>
        <w:jc w:val="left"/>
        <w:rPr>
          <w:rFonts w:hint="default"/>
          <w:sz w:val="22"/>
        </w:rPr>
      </w:pPr>
    </w:p>
    <w:p>
      <w:pPr>
        <w:pStyle w:val="17"/>
        <w:jc w:val="left"/>
        <w:rPr>
          <w:rFonts w:hint="default"/>
          <w:sz w:val="22"/>
        </w:rPr>
      </w:pPr>
    </w:p>
    <w:p>
      <w:pPr>
        <w:pStyle w:val="17"/>
        <w:ind w:firstLine="251" w:firstLineChars="100"/>
        <w:jc w:val="left"/>
        <w:rPr>
          <w:rFonts w:hint="default"/>
          <w:sz w:val="22"/>
        </w:rPr>
      </w:pPr>
      <w:r>
        <w:rPr>
          <w:rFonts w:hint="eastAsia"/>
          <w:sz w:val="22"/>
        </w:rPr>
        <w:t>１　補助事業の名称　　　　　　　五所川原市ブロック塀等耐震改修促進支援事業</w:t>
      </w:r>
    </w:p>
    <w:p>
      <w:pPr>
        <w:pStyle w:val="17"/>
        <w:ind w:leftChars="0" w:firstLine="0" w:firstLineChars="0"/>
        <w:jc w:val="left"/>
        <w:rPr>
          <w:rFonts w:hint="default"/>
          <w:sz w:val="22"/>
        </w:rPr>
      </w:pPr>
    </w:p>
    <w:p>
      <w:pPr>
        <w:pStyle w:val="17"/>
        <w:ind w:leftChars="0" w:firstLine="0" w:firstLineChars="0"/>
        <w:jc w:val="left"/>
        <w:rPr>
          <w:rFonts w:hint="default"/>
          <w:sz w:val="22"/>
        </w:rPr>
      </w:pPr>
    </w:p>
    <w:p>
      <w:pPr>
        <w:pStyle w:val="17"/>
        <w:jc w:val="left"/>
        <w:rPr>
          <w:rFonts w:hint="default"/>
          <w:sz w:val="22"/>
        </w:rPr>
      </w:pPr>
      <w:r>
        <w:rPr>
          <w:rFonts w:hint="eastAsia"/>
          <w:sz w:val="22"/>
        </w:rPr>
        <w:t xml:space="preserve">  </w:t>
      </w:r>
      <w:r>
        <w:rPr>
          <w:rFonts w:hint="eastAsia"/>
          <w:sz w:val="22"/>
        </w:rPr>
        <w:t>２　補助金の交付決定額　　　　　</w:t>
      </w:r>
      <w:r>
        <w:rPr>
          <w:rFonts w:hint="eastAsia"/>
          <w:sz w:val="22"/>
          <w:u w:val="single" w:color="auto"/>
        </w:rPr>
        <w:t>　　　　　　　　　　　円</w:t>
      </w:r>
    </w:p>
    <w:p>
      <w:pPr>
        <w:pStyle w:val="17"/>
        <w:jc w:val="left"/>
        <w:rPr>
          <w:rFonts w:hint="default"/>
          <w:sz w:val="22"/>
        </w:rPr>
      </w:pPr>
    </w:p>
    <w:p>
      <w:pPr>
        <w:pStyle w:val="17"/>
        <w:jc w:val="left"/>
        <w:rPr>
          <w:rFonts w:hint="default"/>
          <w:sz w:val="22"/>
        </w:rPr>
      </w:pPr>
    </w:p>
    <w:p>
      <w:pPr>
        <w:pStyle w:val="17"/>
        <w:jc w:val="left"/>
        <w:rPr>
          <w:rFonts w:hint="default"/>
          <w:sz w:val="22"/>
        </w:rPr>
      </w:pPr>
      <w:r>
        <w:rPr>
          <w:rFonts w:hint="eastAsia"/>
          <w:sz w:val="22"/>
        </w:rPr>
        <w:t xml:space="preserve">  </w:t>
      </w:r>
      <w:r>
        <w:rPr>
          <w:rFonts w:hint="eastAsia"/>
          <w:sz w:val="22"/>
        </w:rPr>
        <w:t>３　中止（廃止）の理由</w:t>
      </w:r>
    </w:p>
    <w:p>
      <w:pPr>
        <w:pStyle w:val="17"/>
        <w:jc w:val="left"/>
        <w:rPr>
          <w:rFonts w:hint="default"/>
          <w:sz w:val="22"/>
        </w:rPr>
      </w:pPr>
    </w:p>
    <w:p>
      <w:pPr>
        <w:pStyle w:val="17"/>
        <w:jc w:val="left"/>
        <w:rPr>
          <w:rFonts w:hint="default"/>
          <w:sz w:val="22"/>
        </w:rPr>
      </w:pPr>
    </w:p>
    <w:p>
      <w:pPr>
        <w:pStyle w:val="17"/>
        <w:jc w:val="left"/>
        <w:rPr>
          <w:rFonts w:hint="default"/>
          <w:sz w:val="22"/>
        </w:rPr>
      </w:pPr>
      <w:r>
        <w:rPr>
          <w:rFonts w:hint="eastAsia"/>
        </w:rPr>
        <w:t>　４　</w:t>
      </w:r>
      <w:r>
        <w:rPr>
          <w:rFonts w:hint="eastAsia"/>
          <w:sz w:val="22"/>
        </w:rPr>
        <w:t>中止の期間（廃止の時期）</w:t>
      </w:r>
    </w:p>
    <w:p>
      <w:pPr>
        <w:pStyle w:val="17"/>
        <w:jc w:val="both"/>
        <w:rPr>
          <w:rFonts w:hint="default"/>
        </w:rPr>
      </w:pPr>
    </w:p>
    <w:p>
      <w:pPr>
        <w:pStyle w:val="17"/>
        <w:jc w:val="both"/>
        <w:rPr>
          <w:rFonts w:hint="default"/>
        </w:rPr>
      </w:pPr>
    </w:p>
    <w:p>
      <w:pPr>
        <w:pStyle w:val="17"/>
        <w:jc w:val="left"/>
        <w:rPr>
          <w:rFonts w:hint="default"/>
        </w:rPr>
      </w:pPr>
      <w:r>
        <w:rPr>
          <w:rFonts w:hint="eastAsia"/>
        </w:rPr>
        <w:t>備考　氏名は署名してください。なお、本人が手書きしない場合は、記名押印してください。</w:t>
      </w:r>
    </w:p>
    <w:p>
      <w:pPr>
        <w:pStyle w:val="17"/>
        <w:jc w:val="both"/>
        <w:rPr>
          <w:rFonts w:hint="default"/>
        </w:rPr>
      </w:pPr>
    </w:p>
    <w:p>
      <w:pPr>
        <w:pStyle w:val="17"/>
        <w:jc w:val="both"/>
        <w:rPr>
          <w:rFonts w:hint="default"/>
        </w:rPr>
      </w:pPr>
    </w:p>
    <w:p>
      <w:pPr>
        <w:pStyle w:val="17"/>
        <w:jc w:val="both"/>
        <w:rPr>
          <w:rFonts w:hint="default"/>
        </w:rPr>
      </w:pPr>
    </w:p>
    <w:p>
      <w:pPr>
        <w:pStyle w:val="17"/>
        <w:jc w:val="both"/>
        <w:rPr>
          <w:rFonts w:hint="default"/>
        </w:rPr>
      </w:pPr>
    </w:p>
    <w:p>
      <w:pPr>
        <w:pStyle w:val="0"/>
        <w:wordWrap w:val="0"/>
        <w:jc w:val="right"/>
        <w:rPr>
          <w:rFonts w:hint="default"/>
          <w:sz w:val="20"/>
        </w:rPr>
      </w:pPr>
      <w:r>
        <w:rPr>
          <w:rFonts w:hint="eastAsia" w:asciiTheme="minorEastAsia" w:hAnsiTheme="minorEastAsia" w:eastAsiaTheme="minorEastAsia"/>
          <w:sz w:val="22"/>
        </w:rPr>
        <w:t>問い合わせ先：建設部建築住宅課　電話：</w:t>
      </w:r>
      <w:r>
        <w:rPr>
          <w:rFonts w:hint="eastAsia" w:asciiTheme="minorEastAsia" w:hAnsiTheme="minorEastAsia" w:eastAsiaTheme="minorEastAsia"/>
          <w:sz w:val="22"/>
        </w:rPr>
        <w:t>0173-35-2111</w:t>
      </w:r>
    </w:p>
    <w:p>
      <w:pPr>
        <w:pStyle w:val="0"/>
        <w:rPr>
          <w:rFonts w:hint="default"/>
          <w:sz w:val="22"/>
        </w:rPr>
      </w:pPr>
    </w:p>
    <w:p>
      <w:pPr>
        <w:pStyle w:val="0"/>
        <w:rPr>
          <w:rFonts w:hint="default"/>
          <w:sz w:val="22"/>
        </w:rPr>
      </w:pPr>
      <w:r>
        <w:rPr>
          <w:rFonts w:hint="eastAsia"/>
          <w:sz w:val="22"/>
        </w:rPr>
        <w:t>様式第１０号（第１２条関係）</w:t>
      </w:r>
    </w:p>
    <w:p>
      <w:pPr>
        <w:pStyle w:val="0"/>
        <w:jc w:val="right"/>
        <w:rPr>
          <w:rFonts w:hint="default"/>
          <w:sz w:val="22"/>
        </w:rPr>
      </w:pPr>
      <w:r>
        <w:rPr>
          <w:rFonts w:hint="eastAsia"/>
          <w:sz w:val="22"/>
        </w:rPr>
        <w:t>令和　　年　　月　　日</w:t>
      </w:r>
    </w:p>
    <w:p>
      <w:pPr>
        <w:pStyle w:val="0"/>
        <w:ind w:leftChars="0" w:firstLineChars="0"/>
        <w:rPr>
          <w:rFonts w:hint="default"/>
          <w:sz w:val="22"/>
        </w:rPr>
      </w:pPr>
    </w:p>
    <w:p>
      <w:pPr>
        <w:pStyle w:val="0"/>
        <w:ind w:leftChars="0" w:firstLineChars="0"/>
        <w:rPr>
          <w:rFonts w:hint="default"/>
          <w:sz w:val="22"/>
        </w:rPr>
      </w:pPr>
    </w:p>
    <w:p>
      <w:pPr>
        <w:pStyle w:val="0"/>
        <w:ind w:left="0" w:leftChars="0" w:firstLine="224" w:firstLineChars="100"/>
        <w:rPr>
          <w:rFonts w:hint="default"/>
          <w:sz w:val="22"/>
        </w:rPr>
      </w:pPr>
      <w:r>
        <w:rPr>
          <w:rFonts w:hint="eastAsia"/>
          <w:sz w:val="22"/>
        </w:rPr>
        <w:t>五所川原市長　　佐</w:t>
      </w:r>
      <w:r>
        <w:rPr>
          <w:rFonts w:hint="eastAsia"/>
          <w:sz w:val="22"/>
        </w:rPr>
        <w:t xml:space="preserve"> </w:t>
      </w:r>
      <w:r>
        <w:rPr>
          <w:rFonts w:hint="eastAsia"/>
          <w:sz w:val="22"/>
        </w:rPr>
        <w:t>々</w:t>
      </w:r>
      <w:r>
        <w:rPr>
          <w:rFonts w:hint="eastAsia"/>
          <w:sz w:val="22"/>
        </w:rPr>
        <w:t xml:space="preserve"> </w:t>
      </w:r>
      <w:r>
        <w:rPr>
          <w:rFonts w:hint="eastAsia"/>
          <w:sz w:val="22"/>
        </w:rPr>
        <w:t>木　孝</w:t>
      </w:r>
      <w:r>
        <w:rPr>
          <w:rFonts w:hint="eastAsia"/>
          <w:sz w:val="22"/>
        </w:rPr>
        <w:t xml:space="preserve"> </w:t>
      </w:r>
      <w:r>
        <w:rPr>
          <w:rFonts w:hint="eastAsia"/>
          <w:sz w:val="22"/>
        </w:rPr>
        <w:t>昌　様</w:t>
      </w:r>
    </w:p>
    <w:p>
      <w:pPr>
        <w:pStyle w:val="0"/>
        <w:rPr>
          <w:rFonts w:hint="default"/>
          <w:sz w:val="22"/>
        </w:rPr>
      </w:pPr>
    </w:p>
    <w:p>
      <w:pPr>
        <w:pStyle w:val="0"/>
        <w:rPr>
          <w:rFonts w:hint="default"/>
          <w:sz w:val="22"/>
        </w:rPr>
      </w:pPr>
    </w:p>
    <w:p>
      <w:pPr>
        <w:pStyle w:val="0"/>
        <w:ind w:firstLine="3855" w:firstLineChars="1536"/>
        <w:rPr>
          <w:rFonts w:hint="default" w:ascii="ＭＳ 明朝" w:hAnsi="ＭＳ 明朝" w:eastAsia="ＭＳ 明朝"/>
          <w:sz w:val="22"/>
        </w:rPr>
      </w:pPr>
      <w:r>
        <w:rPr>
          <w:rFonts w:hint="eastAsia" w:ascii="ＭＳ 明朝" w:hAnsi="ＭＳ 明朝" w:eastAsia="ＭＳ 明朝"/>
          <w:sz w:val="22"/>
        </w:rPr>
        <w:t>補助決定者　住　所</w:t>
      </w:r>
    </w:p>
    <w:p>
      <w:pPr>
        <w:pStyle w:val="0"/>
        <w:ind w:leftChars="0" w:firstLine="0" w:firstLineChars="0"/>
        <w:rPr>
          <w:rFonts w:hint="default" w:ascii="ＭＳ 明朝" w:hAnsi="ＭＳ 明朝" w:eastAsia="ＭＳ 明朝"/>
          <w:sz w:val="22"/>
        </w:rPr>
      </w:pPr>
    </w:p>
    <w:p>
      <w:pPr>
        <w:pStyle w:val="0"/>
        <w:ind w:right="239" w:firstLine="5360" w:firstLineChars="2136"/>
        <w:rPr>
          <w:rFonts w:hint="default" w:ascii="ＭＳ 明朝" w:hAnsi="ＭＳ 明朝" w:eastAsia="ＭＳ 明朝"/>
          <w:sz w:val="22"/>
        </w:rPr>
      </w:pPr>
      <w:r>
        <w:rPr>
          <w:rFonts w:hint="eastAsia" w:ascii="ＭＳ 明朝" w:hAnsi="ＭＳ 明朝" w:eastAsia="ＭＳ 明朝"/>
          <w:sz w:val="22"/>
        </w:rPr>
        <w:t>氏　名</w:t>
      </w:r>
    </w:p>
    <w:p>
      <w:pPr>
        <w:pStyle w:val="0"/>
        <w:ind w:leftChars="0" w:firstLine="0" w:firstLineChars="0"/>
        <w:rPr>
          <w:rFonts w:hint="default"/>
          <w:sz w:val="22"/>
        </w:rPr>
      </w:pPr>
    </w:p>
    <w:p>
      <w:pPr>
        <w:pStyle w:val="0"/>
        <w:ind w:leftChars="0" w:firstLine="0" w:firstLineChars="0"/>
        <w:rPr>
          <w:rFonts w:hint="default"/>
          <w:sz w:val="22"/>
        </w:rPr>
      </w:pPr>
    </w:p>
    <w:p>
      <w:pPr>
        <w:pStyle w:val="0"/>
        <w:ind w:leftChars="0" w:firstLine="0" w:firstLineChars="0"/>
        <w:rPr>
          <w:rFonts w:hint="default"/>
          <w:sz w:val="22"/>
        </w:rPr>
      </w:pPr>
    </w:p>
    <w:p>
      <w:pPr>
        <w:pStyle w:val="0"/>
        <w:jc w:val="center"/>
        <w:rPr>
          <w:rFonts w:hint="default"/>
          <w:sz w:val="28"/>
        </w:rPr>
      </w:pPr>
      <w:r>
        <w:rPr>
          <w:rFonts w:hint="eastAsia"/>
          <w:b w:val="1"/>
          <w:sz w:val="24"/>
        </w:rPr>
        <w:t>五所川原市ブロック塀等耐震改修促進支援事業遂行状況報告書</w:t>
      </w:r>
    </w:p>
    <w:p>
      <w:pPr>
        <w:pStyle w:val="0"/>
        <w:rPr>
          <w:rFonts w:hint="default"/>
          <w:sz w:val="22"/>
        </w:rPr>
      </w:pPr>
    </w:p>
    <w:p>
      <w:pPr>
        <w:pStyle w:val="0"/>
        <w:rPr>
          <w:rFonts w:hint="default"/>
          <w:sz w:val="22"/>
        </w:rPr>
      </w:pPr>
    </w:p>
    <w:p>
      <w:pPr>
        <w:pStyle w:val="0"/>
        <w:rPr>
          <w:rFonts w:hint="default"/>
          <w:sz w:val="22"/>
        </w:rPr>
      </w:pPr>
    </w:p>
    <w:p>
      <w:pPr>
        <w:pStyle w:val="15"/>
        <w:jc w:val="left"/>
        <w:rPr>
          <w:rFonts w:hint="default"/>
          <w:sz w:val="22"/>
        </w:rPr>
      </w:pPr>
      <w:r>
        <w:rPr>
          <w:rFonts w:hint="eastAsia"/>
          <w:sz w:val="22"/>
        </w:rPr>
        <w:t>　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日付け五建発第　　　号をもって補助金の交付決定の通知を受けた五所川原市ブロック塀等耐震改修促進支援事業の令和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日現在における遂行状況について、</w:t>
      </w:r>
      <w:r>
        <w:rPr>
          <w:rFonts w:hint="eastAsia"/>
          <w:color w:val="auto"/>
          <w:sz w:val="22"/>
        </w:rPr>
        <w:t>令和８年度</w:t>
      </w:r>
      <w:r>
        <w:rPr>
          <w:rFonts w:hint="eastAsia"/>
          <w:sz w:val="22"/>
        </w:rPr>
        <w:t>五所川原市ブロック塀等耐震改修促進支援事業補助金交付要綱第１２条の規定により、下記のとおり報告します。</w:t>
      </w:r>
    </w:p>
    <w:p>
      <w:pPr>
        <w:pStyle w:val="0"/>
        <w:rPr>
          <w:rFonts w:hint="default"/>
        </w:rPr>
      </w:pPr>
    </w:p>
    <w:p>
      <w:pPr>
        <w:pStyle w:val="0"/>
        <w:jc w:val="center"/>
        <w:rPr>
          <w:rFonts w:hint="default"/>
        </w:rPr>
      </w:pPr>
      <w:r>
        <w:rPr>
          <w:rFonts w:hint="eastAsia"/>
        </w:rPr>
        <w:t>記</w:t>
      </w:r>
    </w:p>
    <w:p>
      <w:pPr>
        <w:pStyle w:val="0"/>
        <w:jc w:val="left"/>
        <w:rPr>
          <w:rFonts w:hint="default"/>
        </w:rPr>
      </w:pPr>
    </w:p>
    <w:p>
      <w:pPr>
        <w:pStyle w:val="0"/>
        <w:rPr>
          <w:rFonts w:hint="default"/>
        </w:rPr>
      </w:pPr>
      <w:r>
        <w:rPr>
          <w:rFonts w:hint="eastAsia"/>
        </w:rPr>
        <w:t>１　事業の遂行状況</w:t>
      </w:r>
    </w:p>
    <w:tbl>
      <w:tblPr>
        <w:tblStyle w:val="26"/>
        <w:tblW w:w="9628" w:type="dxa"/>
        <w:tblInd w:w="0" w:type="dxa"/>
        <w:tblLayout w:type="fixed"/>
        <w:tblLook w:firstRow="1" w:lastRow="0" w:firstColumn="1" w:lastColumn="0" w:noHBand="0" w:noVBand="1" w:val="04A0"/>
      </w:tblPr>
      <w:tblGrid>
        <w:gridCol w:w="1925"/>
        <w:gridCol w:w="2167"/>
        <w:gridCol w:w="1684"/>
        <w:gridCol w:w="1926"/>
        <w:gridCol w:w="1926"/>
      </w:tblGrid>
      <w:tr>
        <w:trPr/>
        <w:tc>
          <w:tcPr>
            <w:tcW w:w="1925" w:type="dxa"/>
            <w:vMerge w:val="restart"/>
            <w:vAlign w:val="center"/>
          </w:tcPr>
          <w:p>
            <w:pPr>
              <w:pStyle w:val="0"/>
              <w:jc w:val="center"/>
              <w:rPr>
                <w:rFonts w:hint="default"/>
                <w:sz w:val="22"/>
              </w:rPr>
            </w:pPr>
            <w:r>
              <w:rPr>
                <w:rFonts w:hint="eastAsia"/>
                <w:sz w:val="22"/>
              </w:rPr>
              <w:t>事業項目</w:t>
            </w:r>
          </w:p>
        </w:tc>
        <w:tc>
          <w:tcPr>
            <w:tcW w:w="2167" w:type="dxa"/>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補助対象経費</w:t>
            </w:r>
          </w:p>
        </w:tc>
        <w:tc>
          <w:tcPr>
            <w:tcW w:w="3610" w:type="dxa"/>
            <w:gridSpan w:val="2"/>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事業進捗状況</w:t>
            </w:r>
          </w:p>
        </w:tc>
        <w:tc>
          <w:tcPr>
            <w:tcW w:w="1926" w:type="dxa"/>
            <w:vMerge w:val="restart"/>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摘　要</w:t>
            </w:r>
          </w:p>
        </w:tc>
      </w:tr>
      <w:tr>
        <w:trPr/>
        <w:tc>
          <w:tcPr>
            <w:tcW w:w="1925" w:type="dxa"/>
            <w:vMerge w:val="continue"/>
            <w:vAlign w:val="top"/>
          </w:tcPr>
          <w:p>
            <w:pPr>
              <w:pStyle w:val="0"/>
              <w:rPr>
                <w:rFonts w:hint="default"/>
                <w:sz w:val="22"/>
              </w:rPr>
            </w:pPr>
          </w:p>
        </w:tc>
        <w:tc>
          <w:tcPr>
            <w:tcW w:w="2167" w:type="dxa"/>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Ａ</w:t>
            </w:r>
            <w:r>
              <w:rPr>
                <w:rFonts w:hint="eastAsia" w:asciiTheme="minorEastAsia" w:hAnsiTheme="minorEastAsia" w:eastAsiaTheme="minorEastAsia"/>
                <w:sz w:val="22"/>
              </w:rPr>
              <w:t>)</w:t>
            </w:r>
          </w:p>
        </w:tc>
        <w:tc>
          <w:tcPr>
            <w:tcW w:w="1684" w:type="dxa"/>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出　来　高</w:t>
            </w: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Ｂ</w:t>
            </w:r>
            <w:r>
              <w:rPr>
                <w:rFonts w:hint="eastAsia" w:asciiTheme="minorEastAsia" w:hAnsiTheme="minorEastAsia" w:eastAsiaTheme="minorEastAsia"/>
                <w:sz w:val="22"/>
              </w:rPr>
              <w:t>)</w:t>
            </w:r>
          </w:p>
        </w:tc>
        <w:tc>
          <w:tcPr>
            <w:tcW w:w="1926" w:type="dxa"/>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進　捗　率</w:t>
            </w: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Ｂ</w:t>
            </w:r>
            <w:r>
              <w:rPr>
                <w:rFonts w:hint="eastAsia" w:asciiTheme="minorEastAsia" w:hAnsiTheme="minorEastAsia" w:eastAsiaTheme="minorEastAsia"/>
                <w:sz w:val="22"/>
              </w:rPr>
              <w:t>)</w:t>
            </w:r>
            <w:r>
              <w:rPr>
                <w:rFonts w:hint="eastAsia" w:asciiTheme="minorEastAsia" w:hAnsiTheme="minorEastAsia" w:eastAsiaTheme="minorEastAsia"/>
                <w:sz w:val="22"/>
              </w:rPr>
              <w:t>／</w:t>
            </w:r>
            <w:r>
              <w:rPr>
                <w:rFonts w:hint="eastAsia" w:asciiTheme="minorEastAsia" w:hAnsiTheme="minorEastAsia" w:eastAsiaTheme="minorEastAsia"/>
                <w:sz w:val="22"/>
              </w:rPr>
              <w:t>(</w:t>
            </w:r>
            <w:r>
              <w:rPr>
                <w:rFonts w:hint="eastAsia" w:asciiTheme="minorEastAsia" w:hAnsiTheme="minorEastAsia" w:eastAsiaTheme="minorEastAsia"/>
                <w:sz w:val="22"/>
              </w:rPr>
              <w:t>Ａ</w:t>
            </w:r>
            <w:r>
              <w:rPr>
                <w:rFonts w:hint="eastAsia" w:asciiTheme="minorEastAsia" w:hAnsiTheme="minorEastAsia" w:eastAsiaTheme="minorEastAsia"/>
                <w:sz w:val="22"/>
              </w:rPr>
              <w:t>)</w:t>
            </w:r>
          </w:p>
        </w:tc>
        <w:tc>
          <w:tcPr>
            <w:tcW w:w="1926" w:type="dxa"/>
            <w:vMerge w:val="continue"/>
            <w:vAlign w:val="top"/>
          </w:tcPr>
          <w:p>
            <w:pPr>
              <w:pStyle w:val="0"/>
              <w:rPr>
                <w:rFonts w:hint="default"/>
                <w:sz w:val="22"/>
              </w:rPr>
            </w:pPr>
          </w:p>
        </w:tc>
      </w:tr>
      <w:tr>
        <w:trPr>
          <w:trHeight w:val="1257" w:hRule="atLeast"/>
        </w:trPr>
        <w:tc>
          <w:tcPr>
            <w:tcW w:w="1925" w:type="dxa"/>
            <w:vAlign w:val="center"/>
          </w:tcPr>
          <w:p>
            <w:pPr>
              <w:pStyle w:val="0"/>
              <w:jc w:val="both"/>
              <w:rPr>
                <w:rFonts w:hint="default"/>
                <w:sz w:val="22"/>
              </w:rPr>
            </w:pPr>
          </w:p>
        </w:tc>
        <w:tc>
          <w:tcPr>
            <w:tcW w:w="2167" w:type="dxa"/>
            <w:vAlign w:val="center"/>
          </w:tcPr>
          <w:p>
            <w:pPr>
              <w:pStyle w:val="0"/>
              <w:jc w:val="both"/>
              <w:rPr>
                <w:rFonts w:hint="default"/>
                <w:sz w:val="22"/>
              </w:rPr>
            </w:pPr>
          </w:p>
        </w:tc>
        <w:tc>
          <w:tcPr>
            <w:tcW w:w="1684" w:type="dxa"/>
            <w:vAlign w:val="center"/>
          </w:tcPr>
          <w:p>
            <w:pPr>
              <w:pStyle w:val="0"/>
              <w:jc w:val="both"/>
              <w:rPr>
                <w:rFonts w:hint="default"/>
                <w:sz w:val="22"/>
              </w:rPr>
            </w:pPr>
          </w:p>
        </w:tc>
        <w:tc>
          <w:tcPr>
            <w:tcW w:w="1926" w:type="dxa"/>
            <w:vAlign w:val="center"/>
          </w:tcPr>
          <w:p>
            <w:pPr>
              <w:pStyle w:val="0"/>
              <w:jc w:val="both"/>
              <w:rPr>
                <w:rFonts w:hint="default"/>
                <w:sz w:val="22"/>
              </w:rPr>
            </w:pPr>
          </w:p>
        </w:tc>
        <w:tc>
          <w:tcPr>
            <w:tcW w:w="1926" w:type="dxa"/>
            <w:vAlign w:val="center"/>
          </w:tcPr>
          <w:p>
            <w:pPr>
              <w:pStyle w:val="0"/>
              <w:jc w:val="both"/>
              <w:rPr>
                <w:rFonts w:hint="default"/>
                <w:sz w:val="22"/>
              </w:rPr>
            </w:pPr>
          </w:p>
        </w:tc>
      </w:tr>
      <w:tr>
        <w:trPr>
          <w:trHeight w:val="603" w:hRule="atLeast"/>
        </w:trPr>
        <w:tc>
          <w:tcPr>
            <w:tcW w:w="1925" w:type="dxa"/>
            <w:vAlign w:val="center"/>
          </w:tcPr>
          <w:p>
            <w:pPr>
              <w:pStyle w:val="0"/>
              <w:jc w:val="center"/>
              <w:rPr>
                <w:rFonts w:hint="default"/>
                <w:sz w:val="22"/>
              </w:rPr>
            </w:pPr>
            <w:r>
              <w:rPr>
                <w:rFonts w:hint="eastAsia"/>
                <w:sz w:val="22"/>
              </w:rPr>
              <w:t>合　計</w:t>
            </w:r>
          </w:p>
        </w:tc>
        <w:tc>
          <w:tcPr>
            <w:tcW w:w="2167" w:type="dxa"/>
            <w:vAlign w:val="center"/>
          </w:tcPr>
          <w:p>
            <w:pPr>
              <w:pStyle w:val="0"/>
              <w:jc w:val="both"/>
              <w:rPr>
                <w:rFonts w:hint="default"/>
                <w:sz w:val="22"/>
              </w:rPr>
            </w:pPr>
          </w:p>
        </w:tc>
        <w:tc>
          <w:tcPr>
            <w:tcW w:w="1684" w:type="dxa"/>
            <w:vAlign w:val="center"/>
          </w:tcPr>
          <w:p>
            <w:pPr>
              <w:pStyle w:val="0"/>
              <w:jc w:val="both"/>
              <w:rPr>
                <w:rFonts w:hint="default"/>
                <w:sz w:val="22"/>
              </w:rPr>
            </w:pPr>
          </w:p>
        </w:tc>
        <w:tc>
          <w:tcPr>
            <w:tcW w:w="1926" w:type="dxa"/>
            <w:vAlign w:val="center"/>
          </w:tcPr>
          <w:p>
            <w:pPr>
              <w:pStyle w:val="0"/>
              <w:jc w:val="both"/>
              <w:rPr>
                <w:rFonts w:hint="default"/>
                <w:sz w:val="22"/>
              </w:rPr>
            </w:pPr>
          </w:p>
        </w:tc>
        <w:tc>
          <w:tcPr>
            <w:tcW w:w="1926" w:type="dxa"/>
            <w:vAlign w:val="center"/>
          </w:tcPr>
          <w:p>
            <w:pPr>
              <w:pStyle w:val="0"/>
              <w:jc w:val="both"/>
              <w:rPr>
                <w:rFonts w:hint="default"/>
                <w:sz w:val="22"/>
              </w:rPr>
            </w:pPr>
          </w:p>
        </w:tc>
      </w:tr>
    </w:tbl>
    <w:p>
      <w:pPr>
        <w:pStyle w:val="0"/>
        <w:rPr>
          <w:rFonts w:hint="default"/>
          <w:sz w:val="22"/>
        </w:rPr>
      </w:pPr>
    </w:p>
    <w:p>
      <w:pPr>
        <w:pStyle w:val="17"/>
        <w:jc w:val="both"/>
        <w:rPr>
          <w:rFonts w:hint="default"/>
          <w:sz w:val="22"/>
        </w:rPr>
      </w:pPr>
      <w:r>
        <w:rPr>
          <w:rFonts w:hint="eastAsia"/>
          <w:sz w:val="22"/>
        </w:rPr>
        <w:t>２　事業変更の見込み</w:t>
      </w:r>
    </w:p>
    <w:tbl>
      <w:tblPr>
        <w:tblStyle w:val="26"/>
        <w:tblW w:w="9628" w:type="dxa"/>
        <w:tblInd w:w="0" w:type="dxa"/>
        <w:tblLayout w:type="fixed"/>
        <w:tblLook w:firstRow="1" w:lastRow="0" w:firstColumn="1" w:lastColumn="0" w:noHBand="0" w:noVBand="1" w:val="04A0"/>
      </w:tblPr>
      <w:tblGrid>
        <w:gridCol w:w="4814"/>
        <w:gridCol w:w="4814"/>
      </w:tblGrid>
      <w:tr>
        <w:trPr>
          <w:trHeight w:val="634" w:hRule="atLeast"/>
        </w:trPr>
        <w:tc>
          <w:tcPr>
            <w:tcW w:w="4814" w:type="dxa"/>
            <w:vAlign w:val="center"/>
          </w:tcPr>
          <w:p>
            <w:pPr>
              <w:pStyle w:val="17"/>
              <w:jc w:val="center"/>
              <w:rPr>
                <w:rFonts w:hint="default"/>
                <w:sz w:val="22"/>
              </w:rPr>
            </w:pPr>
            <w:r>
              <w:rPr>
                <w:rFonts w:hint="eastAsia"/>
                <w:sz w:val="22"/>
              </w:rPr>
              <w:t>事業計画の変更</w:t>
            </w:r>
          </w:p>
        </w:tc>
        <w:tc>
          <w:tcPr>
            <w:tcW w:w="4814" w:type="dxa"/>
            <w:vAlign w:val="center"/>
          </w:tcPr>
          <w:p>
            <w:pPr>
              <w:pStyle w:val="17"/>
              <w:jc w:val="center"/>
              <w:rPr>
                <w:rFonts w:hint="default"/>
                <w:sz w:val="22"/>
              </w:rPr>
            </w:pPr>
            <w:r>
              <w:rPr>
                <w:rFonts w:hint="eastAsia"/>
                <w:sz w:val="22"/>
              </w:rPr>
              <w:t>あ　り　　・　　な　し</w:t>
            </w:r>
          </w:p>
        </w:tc>
      </w:tr>
      <w:tr>
        <w:trPr>
          <w:trHeight w:val="638" w:hRule="atLeast"/>
        </w:trPr>
        <w:tc>
          <w:tcPr>
            <w:tcW w:w="4814" w:type="dxa"/>
            <w:vAlign w:val="center"/>
          </w:tcPr>
          <w:p>
            <w:pPr>
              <w:pStyle w:val="17"/>
              <w:jc w:val="center"/>
              <w:rPr>
                <w:rFonts w:hint="default"/>
                <w:sz w:val="22"/>
              </w:rPr>
            </w:pPr>
            <w:r>
              <w:rPr>
                <w:rFonts w:hint="eastAsia"/>
                <w:sz w:val="22"/>
              </w:rPr>
              <w:t>補助金額の変更</w:t>
            </w:r>
          </w:p>
        </w:tc>
        <w:tc>
          <w:tcPr>
            <w:tcW w:w="4814" w:type="dxa"/>
            <w:vAlign w:val="center"/>
          </w:tcPr>
          <w:p>
            <w:pPr>
              <w:pStyle w:val="17"/>
              <w:jc w:val="center"/>
              <w:rPr>
                <w:rFonts w:hint="default"/>
                <w:sz w:val="22"/>
              </w:rPr>
            </w:pPr>
            <w:r>
              <w:rPr>
                <w:rFonts w:hint="eastAsia"/>
                <w:sz w:val="22"/>
              </w:rPr>
              <w:t>あ　り　　・　　な　し</w:t>
            </w:r>
          </w:p>
        </w:tc>
      </w:tr>
    </w:tbl>
    <w:p>
      <w:pPr>
        <w:pStyle w:val="17"/>
        <w:jc w:val="both"/>
        <w:rPr>
          <w:rFonts w:hint="default"/>
        </w:rPr>
      </w:pPr>
    </w:p>
    <w:p>
      <w:pPr>
        <w:pStyle w:val="17"/>
        <w:jc w:val="both"/>
        <w:rPr>
          <w:rFonts w:hint="default"/>
        </w:rPr>
      </w:pPr>
      <w:r>
        <w:rPr>
          <w:rFonts w:hint="eastAsia"/>
        </w:rPr>
        <w:t>備考　氏名は署名してください。なお、本人が手書きしない場合は、記名押印してください。</w:t>
      </w:r>
    </w:p>
    <w:p>
      <w:pPr>
        <w:pStyle w:val="0"/>
        <w:wordWrap w:val="0"/>
        <w:jc w:val="right"/>
        <w:rPr>
          <w:rFonts w:hint="default"/>
          <w:sz w:val="20"/>
        </w:rPr>
      </w:pPr>
      <w:r>
        <w:rPr>
          <w:rFonts w:hint="eastAsia" w:asciiTheme="minorEastAsia" w:hAnsiTheme="minorEastAsia" w:eastAsiaTheme="minorEastAsia"/>
          <w:sz w:val="22"/>
        </w:rPr>
        <w:t>問い合わせ先：建設部建築住宅課　電話：</w:t>
      </w:r>
      <w:r>
        <w:rPr>
          <w:rFonts w:hint="eastAsia" w:asciiTheme="minorEastAsia" w:hAnsiTheme="minorEastAsia" w:eastAsiaTheme="minorEastAsia"/>
          <w:sz w:val="22"/>
        </w:rPr>
        <w:t>0173-35-2111</w:t>
      </w:r>
    </w:p>
    <w:p>
      <w:pPr>
        <w:pStyle w:val="0"/>
        <w:rPr>
          <w:rFonts w:hint="default"/>
          <w:color w:val="auto"/>
          <w:sz w:val="22"/>
        </w:rPr>
      </w:pPr>
    </w:p>
    <w:p>
      <w:pPr>
        <w:pStyle w:val="0"/>
        <w:rPr>
          <w:rFonts w:hint="default"/>
          <w:color w:val="auto"/>
          <w:sz w:val="22"/>
        </w:rPr>
      </w:pPr>
      <w:r>
        <w:rPr>
          <w:rFonts w:hint="eastAsia"/>
          <w:color w:val="auto"/>
          <w:sz w:val="22"/>
        </w:rPr>
        <w:t>様式第１１号（第１３条関係）</w:t>
      </w:r>
    </w:p>
    <w:p>
      <w:pPr>
        <w:pStyle w:val="0"/>
        <w:jc w:val="right"/>
        <w:rPr>
          <w:rFonts w:hint="default"/>
          <w:color w:val="auto"/>
          <w:sz w:val="22"/>
        </w:rPr>
      </w:pPr>
      <w:r>
        <w:rPr>
          <w:rFonts w:hint="eastAsia"/>
          <w:color w:val="auto"/>
          <w:sz w:val="22"/>
        </w:rPr>
        <w:t>令和　　年　　月　　日</w:t>
      </w: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　　　五所川原市長　　佐</w:t>
      </w:r>
      <w:r>
        <w:rPr>
          <w:rFonts w:hint="eastAsia"/>
          <w:color w:val="auto"/>
          <w:sz w:val="22"/>
        </w:rPr>
        <w:t xml:space="preserve"> </w:t>
      </w:r>
      <w:r>
        <w:rPr>
          <w:rFonts w:hint="eastAsia"/>
          <w:color w:val="auto"/>
          <w:sz w:val="22"/>
        </w:rPr>
        <w:t>々</w:t>
      </w:r>
      <w:r>
        <w:rPr>
          <w:rFonts w:hint="eastAsia"/>
          <w:color w:val="auto"/>
          <w:sz w:val="22"/>
        </w:rPr>
        <w:t xml:space="preserve"> </w:t>
      </w:r>
      <w:r>
        <w:rPr>
          <w:rFonts w:hint="eastAsia"/>
          <w:color w:val="auto"/>
          <w:sz w:val="22"/>
        </w:rPr>
        <w:t>木　孝</w:t>
      </w:r>
      <w:r>
        <w:rPr>
          <w:rFonts w:hint="eastAsia"/>
          <w:color w:val="auto"/>
          <w:sz w:val="22"/>
        </w:rPr>
        <w:t xml:space="preserve"> </w:t>
      </w:r>
      <w:r>
        <w:rPr>
          <w:rFonts w:hint="eastAsia"/>
          <w:color w:val="auto"/>
          <w:sz w:val="22"/>
        </w:rPr>
        <w:t>昌　様</w:t>
      </w:r>
    </w:p>
    <w:p>
      <w:pPr>
        <w:pStyle w:val="0"/>
        <w:rPr>
          <w:rFonts w:hint="default"/>
          <w:color w:val="auto"/>
          <w:sz w:val="22"/>
        </w:rPr>
      </w:pPr>
    </w:p>
    <w:p>
      <w:pPr>
        <w:pStyle w:val="0"/>
        <w:rPr>
          <w:rFonts w:hint="default"/>
          <w:color w:val="auto"/>
          <w:sz w:val="22"/>
        </w:rPr>
      </w:pPr>
    </w:p>
    <w:p>
      <w:pPr>
        <w:pStyle w:val="0"/>
        <w:ind w:right="239" w:firstLine="3614" w:firstLineChars="1440"/>
        <w:rPr>
          <w:rFonts w:hint="default" w:ascii="ＭＳ 明朝" w:hAnsi="ＭＳ 明朝" w:eastAsia="ＭＳ 明朝"/>
          <w:color w:val="auto"/>
          <w:sz w:val="22"/>
        </w:rPr>
      </w:pPr>
      <w:r>
        <w:rPr>
          <w:rFonts w:hint="eastAsia" w:ascii="ＭＳ 明朝" w:hAnsi="ＭＳ 明朝" w:eastAsia="ＭＳ 明朝"/>
          <w:color w:val="auto"/>
          <w:sz w:val="22"/>
        </w:rPr>
        <w:t>補助決定者　住　所</w:t>
      </w:r>
    </w:p>
    <w:p>
      <w:pPr>
        <w:pStyle w:val="0"/>
        <w:ind w:leftChars="0" w:right="239" w:rightChars="0" w:firstLine="0" w:firstLineChars="0"/>
        <w:jc w:val="left"/>
        <w:rPr>
          <w:rFonts w:hint="default" w:ascii="ＭＳ 明朝" w:hAnsi="ＭＳ 明朝" w:eastAsia="ＭＳ 明朝"/>
          <w:color w:val="auto"/>
          <w:sz w:val="22"/>
        </w:rPr>
      </w:pPr>
    </w:p>
    <w:p>
      <w:pPr>
        <w:pStyle w:val="0"/>
        <w:ind w:right="239" w:firstLine="5122" w:firstLineChars="2041"/>
        <w:rPr>
          <w:rFonts w:hint="default" w:ascii="ＭＳ 明朝" w:hAnsi="ＭＳ 明朝" w:eastAsia="ＭＳ 明朝"/>
          <w:color w:val="auto"/>
          <w:sz w:val="22"/>
        </w:rPr>
      </w:pPr>
      <w:r>
        <w:rPr>
          <w:rFonts w:hint="eastAsia" w:ascii="ＭＳ 明朝" w:hAnsi="ＭＳ 明朝" w:eastAsia="ＭＳ 明朝"/>
          <w:color w:val="auto"/>
          <w:sz w:val="22"/>
        </w:rPr>
        <w:t>氏　名</w:t>
      </w:r>
    </w:p>
    <w:p>
      <w:pPr>
        <w:pStyle w:val="0"/>
        <w:ind w:leftChars="0" w:firstLine="0" w:firstLineChars="0"/>
        <w:rPr>
          <w:rFonts w:hint="default"/>
          <w:color w:val="auto"/>
          <w:sz w:val="22"/>
        </w:rPr>
      </w:pPr>
    </w:p>
    <w:p>
      <w:pPr>
        <w:pStyle w:val="0"/>
        <w:ind w:leftChars="0" w:firstLine="0" w:firstLineChars="0"/>
        <w:rPr>
          <w:rFonts w:hint="default"/>
          <w:color w:val="auto"/>
          <w:sz w:val="22"/>
        </w:rPr>
      </w:pPr>
    </w:p>
    <w:p>
      <w:pPr>
        <w:pStyle w:val="0"/>
        <w:jc w:val="center"/>
        <w:rPr>
          <w:rFonts w:hint="default"/>
          <w:b w:val="1"/>
          <w:color w:val="auto"/>
          <w:sz w:val="24"/>
        </w:rPr>
      </w:pPr>
      <w:r>
        <w:rPr>
          <w:rFonts w:hint="eastAsia" w:ascii="ＭＳ 明朝" w:hAnsi="ＭＳ 明朝" w:eastAsia="ＭＳ 明朝"/>
          <w:b w:val="1"/>
          <w:color w:val="auto"/>
          <w:sz w:val="24"/>
        </w:rPr>
        <w:t>五所川原市</w:t>
      </w:r>
      <w:r>
        <w:rPr>
          <w:rFonts w:hint="eastAsia"/>
          <w:b w:val="1"/>
          <w:color w:val="auto"/>
          <w:sz w:val="24"/>
        </w:rPr>
        <w:t>ブロック塀等耐震改修促進支援事業完了（廃止）実績報告書</w:t>
      </w:r>
    </w:p>
    <w:p>
      <w:pPr>
        <w:pStyle w:val="0"/>
        <w:rPr>
          <w:rFonts w:hint="default"/>
          <w:color w:val="auto"/>
          <w:sz w:val="22"/>
        </w:rPr>
      </w:pPr>
    </w:p>
    <w:p>
      <w:pPr>
        <w:pStyle w:val="0"/>
        <w:rPr>
          <w:rFonts w:hint="default"/>
          <w:color w:val="auto"/>
          <w:sz w:val="22"/>
        </w:rPr>
      </w:pPr>
    </w:p>
    <w:p>
      <w:pPr>
        <w:pStyle w:val="0"/>
        <w:ind w:left="214" w:leftChars="100" w:firstLine="224" w:firstLineChars="100"/>
        <w:rPr>
          <w:rFonts w:hint="default"/>
          <w:color w:val="auto"/>
          <w:sz w:val="22"/>
        </w:rPr>
      </w:pPr>
      <w:r>
        <w:rPr>
          <w:rFonts w:hint="eastAsia"/>
          <w:color w:val="auto"/>
          <w:sz w:val="22"/>
        </w:rPr>
        <w:t>令和　　年　　月　　日付け五建発第　　　号をもって補助金の交付決定の通知を受けた下記補助事業が完了（廃止）したので、令和８年度五所川原市ブロック塀等耐震改修促進支援事業補助金交付要綱第１３条の規定により、下記のとおり報告します。</w:t>
      </w:r>
    </w:p>
    <w:p>
      <w:pPr>
        <w:pStyle w:val="0"/>
        <w:rPr>
          <w:rFonts w:hint="default"/>
          <w:color w:val="auto"/>
          <w:sz w:val="22"/>
        </w:rPr>
      </w:pPr>
    </w:p>
    <w:p>
      <w:pPr>
        <w:pStyle w:val="0"/>
        <w:rPr>
          <w:rFonts w:hint="default"/>
          <w:color w:val="auto"/>
          <w:sz w:val="22"/>
        </w:rPr>
      </w:pPr>
    </w:p>
    <w:p>
      <w:pPr>
        <w:pStyle w:val="0"/>
        <w:jc w:val="center"/>
        <w:rPr>
          <w:rFonts w:hint="default"/>
          <w:color w:val="auto"/>
          <w:sz w:val="22"/>
        </w:rPr>
      </w:pPr>
      <w:r>
        <w:rPr>
          <w:rFonts w:hint="eastAsia"/>
          <w:color w:val="auto"/>
          <w:sz w:val="22"/>
        </w:rPr>
        <w:t>記</w:t>
      </w:r>
    </w:p>
    <w:p>
      <w:pPr>
        <w:pStyle w:val="0"/>
        <w:rPr>
          <w:rFonts w:hint="default"/>
          <w:color w:val="auto"/>
        </w:rPr>
      </w:pPr>
    </w:p>
    <w:p>
      <w:pPr>
        <w:pStyle w:val="0"/>
        <w:rPr>
          <w:rFonts w:hint="default"/>
          <w:color w:val="auto"/>
          <w:sz w:val="22"/>
        </w:rPr>
      </w:pPr>
    </w:p>
    <w:p>
      <w:pPr>
        <w:pStyle w:val="0"/>
        <w:jc w:val="left"/>
        <w:rPr>
          <w:rFonts w:hint="default"/>
          <w:color w:val="auto"/>
        </w:rPr>
      </w:pPr>
      <w:r>
        <w:rPr>
          <w:rFonts w:hint="eastAsia"/>
          <w:color w:val="auto"/>
          <w:sz w:val="22"/>
        </w:rPr>
        <w:t>１</w:t>
      </w:r>
      <w:r>
        <w:rPr>
          <w:rFonts w:hint="eastAsia"/>
          <w:color w:val="auto"/>
          <w:sz w:val="22"/>
        </w:rPr>
        <w:t xml:space="preserve">  </w:t>
      </w:r>
      <w:r>
        <w:rPr>
          <w:rFonts w:hint="eastAsia"/>
          <w:color w:val="auto"/>
          <w:sz w:val="22"/>
        </w:rPr>
        <w:t>補助事業の名称　　　　　五所川原市ブロック塀等耐震改修促進支援事業</w:t>
      </w:r>
    </w:p>
    <w:p>
      <w:pPr>
        <w:pStyle w:val="0"/>
        <w:rPr>
          <w:rFonts w:hint="default"/>
          <w:color w:val="auto"/>
        </w:rPr>
      </w:pPr>
    </w:p>
    <w:p>
      <w:pPr>
        <w:pStyle w:val="0"/>
        <w:rPr>
          <w:rFonts w:hint="default"/>
          <w:color w:val="auto"/>
          <w:sz w:val="22"/>
        </w:rPr>
      </w:pPr>
      <w:r>
        <w:rPr>
          <w:rFonts w:hint="eastAsia"/>
          <w:color w:val="auto"/>
          <w:sz w:val="22"/>
        </w:rPr>
        <w:t>２</w:t>
      </w:r>
      <w:r>
        <w:rPr>
          <w:rFonts w:hint="eastAsia"/>
          <w:color w:val="auto"/>
          <w:sz w:val="22"/>
        </w:rPr>
        <w:t xml:space="preserve">  </w:t>
      </w:r>
      <w:r>
        <w:rPr>
          <w:rFonts w:hint="eastAsia"/>
          <w:color w:val="auto"/>
          <w:sz w:val="22"/>
        </w:rPr>
        <w:t>補助金の交付決定額　　　</w:t>
      </w:r>
      <w:r>
        <w:rPr>
          <w:rFonts w:hint="eastAsia"/>
          <w:color w:val="auto"/>
          <w:sz w:val="22"/>
          <w:u w:val="single" w:color="auto"/>
        </w:rPr>
        <w:t>　　　　　　　　　　　円</w:t>
      </w:r>
    </w:p>
    <w:p>
      <w:pPr>
        <w:pStyle w:val="0"/>
        <w:rPr>
          <w:rFonts w:hint="default"/>
          <w:color w:val="auto"/>
          <w:sz w:val="22"/>
        </w:rPr>
      </w:pPr>
    </w:p>
    <w:p>
      <w:pPr>
        <w:pStyle w:val="0"/>
        <w:rPr>
          <w:rFonts w:hint="default"/>
          <w:color w:val="auto"/>
          <w:sz w:val="22"/>
        </w:rPr>
      </w:pPr>
      <w:r>
        <w:rPr>
          <w:rFonts w:hint="eastAsia"/>
          <w:color w:val="auto"/>
          <w:sz w:val="22"/>
        </w:rPr>
        <w:t>３</w:t>
      </w:r>
      <w:r>
        <w:rPr>
          <w:rFonts w:hint="eastAsia"/>
          <w:color w:val="auto"/>
          <w:sz w:val="22"/>
        </w:rPr>
        <w:t xml:space="preserve">  </w:t>
      </w:r>
      <w:r>
        <w:rPr>
          <w:rFonts w:hint="eastAsia"/>
          <w:color w:val="auto"/>
          <w:sz w:val="22"/>
        </w:rPr>
        <w:t>補助対象経費　　　　　　</w:t>
      </w:r>
      <w:r>
        <w:rPr>
          <w:rFonts w:hint="eastAsia"/>
          <w:color w:val="auto"/>
          <w:sz w:val="22"/>
          <w:u w:val="single" w:color="auto"/>
        </w:rPr>
        <w:t>　　　　　　　　　　　円</w:t>
      </w:r>
    </w:p>
    <w:p>
      <w:pPr>
        <w:pStyle w:val="0"/>
        <w:rPr>
          <w:rFonts w:hint="default"/>
          <w:color w:val="auto"/>
          <w:sz w:val="22"/>
        </w:rPr>
      </w:pPr>
      <w:r>
        <w:rPr>
          <w:rFonts w:hint="eastAsia"/>
          <w:color w:val="auto"/>
          <w:sz w:val="22"/>
        </w:rPr>
        <w:t>　</w:t>
      </w:r>
      <w:r>
        <w:rPr>
          <w:rFonts w:hint="eastAsia"/>
          <w:color w:val="auto"/>
          <w:sz w:val="18"/>
        </w:rPr>
        <w:t>（補助金の交付の対象となる費用）</w:t>
      </w:r>
    </w:p>
    <w:p>
      <w:pPr>
        <w:pStyle w:val="0"/>
        <w:rPr>
          <w:rFonts w:hint="default"/>
          <w:color w:val="auto"/>
          <w:sz w:val="22"/>
        </w:rPr>
      </w:pPr>
    </w:p>
    <w:p>
      <w:pPr>
        <w:pStyle w:val="0"/>
        <w:rPr>
          <w:rFonts w:hint="default"/>
          <w:color w:val="auto"/>
          <w:sz w:val="22"/>
        </w:rPr>
      </w:pPr>
      <w:r>
        <w:rPr>
          <w:rFonts w:hint="eastAsia"/>
          <w:color w:val="auto"/>
          <w:sz w:val="22"/>
        </w:rPr>
        <w:t>４　工事期間　　令和　　年　　月　　日から　令和　　年　　月　　日まで</w:t>
      </w:r>
    </w:p>
    <w:p>
      <w:pPr>
        <w:pStyle w:val="0"/>
        <w:rPr>
          <w:rFonts w:hint="default"/>
          <w:color w:val="auto"/>
          <w:sz w:val="22"/>
        </w:rPr>
      </w:pPr>
    </w:p>
    <w:p>
      <w:pPr>
        <w:pStyle w:val="0"/>
        <w:tabs>
          <w:tab w:val="clear" w:pos="1270"/>
          <w:tab w:val="clear" w:pos="1700"/>
          <w:tab w:val="clear" w:pos="1910"/>
          <w:tab w:val="clear" w:pos="1915"/>
          <w:tab w:val="clear" w:pos="2129"/>
          <w:tab w:val="clear" w:pos="2550"/>
          <w:tab w:val="left" w:leader="none" w:pos="1702"/>
          <w:tab w:val="left" w:leader="none" w:pos="1711"/>
        </w:tabs>
        <w:ind w:leftChars="0" w:firstLineChars="0"/>
        <w:jc w:val="left"/>
        <w:rPr>
          <w:rFonts w:hint="default" w:asciiTheme="minorEastAsia" w:hAnsiTheme="minorEastAsia"/>
          <w:color w:val="auto"/>
          <w:sz w:val="22"/>
        </w:rPr>
      </w:pPr>
      <w:r>
        <w:rPr>
          <w:rFonts w:hint="eastAsia" w:asciiTheme="minorEastAsia" w:hAnsiTheme="minorEastAsia"/>
          <w:color w:val="auto"/>
          <w:sz w:val="22"/>
        </w:rPr>
        <w:t>５　添付書類</w:t>
      </w:r>
    </w:p>
    <w:p>
      <w:pPr>
        <w:pStyle w:val="0"/>
        <w:tabs>
          <w:tab w:val="clear" w:pos="1270"/>
          <w:tab w:val="clear" w:pos="1700"/>
          <w:tab w:val="clear" w:pos="1702"/>
          <w:tab w:val="clear" w:pos="1711"/>
          <w:tab w:val="clear" w:pos="1910"/>
          <w:tab w:val="clear" w:pos="1915"/>
          <w:tab w:val="clear" w:pos="2129"/>
          <w:tab w:val="clear" w:pos="2550"/>
        </w:tabs>
        <w:ind w:left="0" w:leftChars="800" w:firstLine="0" w:firstLineChars="0"/>
        <w:jc w:val="left"/>
        <w:rPr>
          <w:rFonts w:hint="default" w:asciiTheme="minorEastAsia" w:hAnsiTheme="minorEastAsia"/>
          <w:color w:val="auto"/>
          <w:sz w:val="22"/>
        </w:rPr>
      </w:pPr>
      <w:r>
        <w:rPr>
          <w:rFonts w:hint="eastAsia" w:asciiTheme="minorEastAsia" w:hAnsiTheme="minorEastAsia"/>
          <w:color w:val="auto"/>
          <w:sz w:val="22"/>
        </w:rPr>
        <w:t>（１）工事請負契約書の写し</w:t>
      </w:r>
    </w:p>
    <w:p>
      <w:pPr>
        <w:pStyle w:val="0"/>
        <w:ind w:left="0" w:leftChars="800" w:firstLine="0" w:firstLineChars="0"/>
        <w:jc w:val="left"/>
        <w:rPr>
          <w:rFonts w:hint="default" w:asciiTheme="minorEastAsia" w:hAnsiTheme="minorEastAsia"/>
          <w:color w:val="auto"/>
          <w:sz w:val="22"/>
        </w:rPr>
      </w:pPr>
      <w:r>
        <w:rPr>
          <w:rFonts w:hint="eastAsia" w:asciiTheme="minorEastAsia" w:hAnsiTheme="minorEastAsia"/>
          <w:color w:val="auto"/>
          <w:sz w:val="22"/>
        </w:rPr>
        <w:t>（２）工事代金領収書又は請求書の写し</w:t>
      </w:r>
    </w:p>
    <w:p>
      <w:pPr>
        <w:pStyle w:val="0"/>
        <w:ind w:left="2160" w:leftChars="800" w:hanging="448" w:hangingChars="200"/>
        <w:jc w:val="left"/>
        <w:rPr>
          <w:rFonts w:hint="default" w:asciiTheme="minorEastAsia" w:hAnsiTheme="minorEastAsia"/>
          <w:color w:val="auto"/>
          <w:sz w:val="22"/>
        </w:rPr>
      </w:pPr>
      <w:r>
        <w:rPr>
          <w:rFonts w:hint="eastAsia" w:asciiTheme="minorEastAsia" w:hAnsiTheme="minorEastAsia"/>
          <w:color w:val="auto"/>
          <w:sz w:val="22"/>
        </w:rPr>
        <w:t>（３）工事写真（補助対象工事の部分又は部位ごとに着工前、施工中及び完成　の状況を撮影したもの）</w:t>
      </w:r>
    </w:p>
    <w:p>
      <w:pPr>
        <w:pStyle w:val="0"/>
        <w:ind w:left="2160" w:leftChars="800" w:hanging="448" w:hangingChars="200"/>
        <w:jc w:val="left"/>
        <w:rPr>
          <w:rFonts w:hint="default" w:asciiTheme="minorEastAsia" w:hAnsiTheme="minorEastAsia"/>
          <w:color w:val="auto"/>
          <w:sz w:val="22"/>
        </w:rPr>
      </w:pPr>
      <w:r>
        <w:rPr>
          <w:rFonts w:hint="eastAsia" w:asciiTheme="minorEastAsia" w:hAnsiTheme="minorEastAsia"/>
          <w:color w:val="auto"/>
          <w:sz w:val="22"/>
        </w:rPr>
        <w:t>（４）耐震改修計画のとおりに耐震改修工事を行ったことを、工事監理者（耐　震技術者に限る。）が証した書類（耐震改修工事の場合に限る。）</w:t>
      </w:r>
    </w:p>
    <w:p>
      <w:pPr>
        <w:pStyle w:val="0"/>
        <w:ind w:left="0" w:leftChars="800" w:firstLine="0" w:firstLineChars="0"/>
        <w:jc w:val="left"/>
        <w:rPr>
          <w:rFonts w:hint="default" w:asciiTheme="minorEastAsia" w:hAnsiTheme="minorEastAsia"/>
          <w:color w:val="auto"/>
          <w:sz w:val="22"/>
        </w:rPr>
      </w:pPr>
      <w:r>
        <w:rPr>
          <w:rFonts w:hint="eastAsia" w:asciiTheme="minorEastAsia" w:hAnsiTheme="minorEastAsia"/>
          <w:color w:val="auto"/>
          <w:sz w:val="22"/>
        </w:rPr>
        <w:t>（５）その他市長が必要と認める書類</w:t>
      </w:r>
    </w:p>
    <w:p>
      <w:pPr>
        <w:pStyle w:val="0"/>
        <w:jc w:val="left"/>
        <w:rPr>
          <w:rFonts w:hint="default"/>
          <w:color w:val="auto"/>
          <w:sz w:val="22"/>
        </w:rPr>
      </w:pPr>
    </w:p>
    <w:p>
      <w:pPr>
        <w:pStyle w:val="0"/>
        <w:jc w:val="left"/>
        <w:rPr>
          <w:rFonts w:hint="default"/>
          <w:color w:val="auto"/>
          <w:sz w:val="20"/>
        </w:rPr>
      </w:pPr>
    </w:p>
    <w:p>
      <w:pPr>
        <w:pStyle w:val="0"/>
        <w:wordWrap w:val="0"/>
        <w:jc w:val="right"/>
        <w:rPr>
          <w:rFonts w:hint="default"/>
          <w:color w:val="auto"/>
          <w:sz w:val="20"/>
        </w:rPr>
      </w:pPr>
      <w:r>
        <w:rPr>
          <w:rFonts w:hint="eastAsia" w:asciiTheme="minorEastAsia" w:hAnsiTheme="minorEastAsia" w:eastAsiaTheme="minorEastAsia"/>
          <w:sz w:val="22"/>
        </w:rPr>
        <w:t>問い合わせ先：建設部建築住宅課　電話：</w:t>
      </w:r>
      <w:r>
        <w:rPr>
          <w:rFonts w:hint="eastAsia" w:asciiTheme="minorEastAsia" w:hAnsiTheme="minorEastAsia" w:eastAsiaTheme="minorEastAsia"/>
          <w:sz w:val="22"/>
        </w:rPr>
        <w:t>0173-35-2111</w:t>
      </w:r>
    </w:p>
    <w:p>
      <w:pPr>
        <w:pStyle w:val="0"/>
        <w:rPr>
          <w:rFonts w:hint="default"/>
          <w:color w:val="auto"/>
          <w:sz w:val="22"/>
        </w:rPr>
      </w:pPr>
    </w:p>
    <w:p>
      <w:pPr>
        <w:pStyle w:val="0"/>
        <w:rPr>
          <w:rFonts w:hint="default"/>
          <w:color w:val="auto"/>
          <w:sz w:val="22"/>
        </w:rPr>
      </w:pPr>
      <w:r>
        <w:rPr>
          <w:rFonts w:hint="eastAsia"/>
          <w:color w:val="auto"/>
          <w:sz w:val="22"/>
        </w:rPr>
        <w:t>様式第１２号（第１４条関係）</w:t>
      </w:r>
    </w:p>
    <w:p>
      <w:pPr>
        <w:pStyle w:val="0"/>
        <w:wordWrap w:val="0"/>
        <w:jc w:val="right"/>
        <w:rPr>
          <w:rFonts w:hint="default"/>
          <w:color w:val="auto"/>
          <w:sz w:val="22"/>
        </w:rPr>
      </w:pPr>
      <w:r>
        <w:rPr>
          <w:rFonts w:hint="eastAsia"/>
          <w:color w:val="auto"/>
          <w:sz w:val="22"/>
        </w:rPr>
        <w:t>五建発第　　　　　　号</w:t>
      </w:r>
    </w:p>
    <w:p>
      <w:pPr>
        <w:pStyle w:val="0"/>
        <w:jc w:val="right"/>
        <w:rPr>
          <w:rFonts w:hint="default"/>
          <w:color w:val="auto"/>
          <w:sz w:val="22"/>
        </w:rPr>
      </w:pPr>
      <w:r>
        <w:rPr>
          <w:rFonts w:hint="eastAsia"/>
          <w:color w:val="auto"/>
          <w:sz w:val="22"/>
        </w:rPr>
        <w:t>令和　　年　　月　　日</w:t>
      </w:r>
    </w:p>
    <w:p>
      <w:pPr>
        <w:pStyle w:val="0"/>
        <w:ind w:leftChars="0" w:firstLineChars="0"/>
        <w:rPr>
          <w:rFonts w:hint="default"/>
          <w:color w:val="auto"/>
          <w:sz w:val="22"/>
        </w:rPr>
      </w:pPr>
    </w:p>
    <w:p>
      <w:pPr>
        <w:pStyle w:val="0"/>
        <w:ind w:left="723" w:leftChars="300" w:firstLine="1757" w:firstLineChars="700"/>
        <w:rPr>
          <w:rFonts w:hint="default"/>
          <w:color w:val="auto"/>
          <w:sz w:val="22"/>
        </w:rPr>
      </w:pPr>
      <w:r>
        <w:rPr>
          <w:rFonts w:hint="eastAsia"/>
          <w:color w:val="auto"/>
          <w:sz w:val="22"/>
        </w:rPr>
        <w:t>　　様</w:t>
      </w:r>
    </w:p>
    <w:p>
      <w:pPr>
        <w:pStyle w:val="0"/>
        <w:rPr>
          <w:rFonts w:hint="default"/>
          <w:color w:val="auto"/>
          <w:sz w:val="22"/>
        </w:rPr>
      </w:pPr>
    </w:p>
    <w:p>
      <w:pPr>
        <w:pStyle w:val="0"/>
        <w:rPr>
          <w:rFonts w:hint="default"/>
          <w:color w:val="auto"/>
          <w:sz w:val="22"/>
        </w:rPr>
      </w:pPr>
    </w:p>
    <w:p>
      <w:pPr>
        <w:pStyle w:val="0"/>
        <w:ind w:firstLine="5215" w:firstLineChars="2328"/>
        <w:rPr>
          <w:rFonts w:hint="default"/>
          <w:color w:val="auto"/>
          <w:sz w:val="22"/>
        </w:rPr>
      </w:pPr>
      <w:r>
        <w:rPr>
          <w:rFonts w:hint="eastAsia" w:ascii="ＭＳ 明朝" w:hAnsi="ＭＳ 明朝" w:eastAsia="ＭＳ 明朝"/>
          <w:color w:val="auto"/>
          <w:kern w:val="0"/>
          <w:sz w:val="22"/>
        </w:rPr>
        <w:t>五所川原市長</w:t>
      </w:r>
      <w:r>
        <w:rPr>
          <w:rFonts w:hint="eastAsia"/>
          <w:color w:val="auto"/>
          <w:sz w:val="22"/>
        </w:rPr>
        <w:t>　　佐</w:t>
      </w:r>
      <w:r>
        <w:rPr>
          <w:rFonts w:hint="eastAsia"/>
          <w:color w:val="auto"/>
          <w:sz w:val="22"/>
        </w:rPr>
        <w:t xml:space="preserve"> </w:t>
      </w:r>
      <w:r>
        <w:rPr>
          <w:rFonts w:hint="eastAsia"/>
          <w:color w:val="auto"/>
          <w:sz w:val="22"/>
        </w:rPr>
        <w:t>々</w:t>
      </w:r>
      <w:r>
        <w:rPr>
          <w:rFonts w:hint="eastAsia"/>
          <w:color w:val="auto"/>
          <w:sz w:val="22"/>
        </w:rPr>
        <w:t xml:space="preserve"> </w:t>
      </w:r>
      <w:r>
        <w:rPr>
          <w:rFonts w:hint="eastAsia"/>
          <w:color w:val="auto"/>
          <w:sz w:val="22"/>
        </w:rPr>
        <w:t>木　孝</w:t>
      </w:r>
      <w:r>
        <w:rPr>
          <w:rFonts w:hint="eastAsia"/>
          <w:color w:val="auto"/>
          <w:sz w:val="22"/>
        </w:rPr>
        <w:t xml:space="preserve"> </w:t>
      </w:r>
      <w:r>
        <w:rPr>
          <w:rFonts w:hint="eastAsia"/>
          <w:color w:val="auto"/>
          <w:sz w:val="22"/>
        </w:rPr>
        <w:t>昌</w:t>
      </w:r>
    </w:p>
    <w:p>
      <w:pPr>
        <w:pStyle w:val="0"/>
        <w:ind w:firstLine="6559" w:firstLineChars="2928"/>
        <w:rPr>
          <w:rFonts w:hint="default"/>
          <w:color w:val="auto"/>
          <w:sz w:val="22"/>
        </w:rPr>
      </w:pPr>
      <w:r>
        <w:rPr>
          <w:rFonts w:hint="eastAsia"/>
          <w:color w:val="auto"/>
          <w:sz w:val="22"/>
        </w:rPr>
        <w:t>（　公　印　省　略　）</w:t>
      </w:r>
    </w:p>
    <w:p>
      <w:pPr>
        <w:pStyle w:val="0"/>
        <w:ind w:firstLine="7384" w:firstLineChars="5128"/>
        <w:rPr>
          <w:rFonts w:hint="default"/>
          <w:color w:val="auto"/>
          <w:sz w:val="22"/>
        </w:rPr>
      </w:pPr>
    </w:p>
    <w:p>
      <w:pPr>
        <w:pStyle w:val="0"/>
        <w:ind w:leftChars="0" w:firstLine="0" w:firstLineChars="0"/>
        <w:rPr>
          <w:rFonts w:hint="default"/>
          <w:color w:val="auto"/>
          <w:sz w:val="22"/>
        </w:rPr>
      </w:pPr>
    </w:p>
    <w:p>
      <w:pPr>
        <w:pStyle w:val="0"/>
        <w:ind w:leftChars="0" w:firstLine="0" w:firstLineChars="0"/>
        <w:rPr>
          <w:rFonts w:hint="default"/>
          <w:color w:val="auto"/>
          <w:sz w:val="22"/>
        </w:rPr>
      </w:pPr>
    </w:p>
    <w:p>
      <w:pPr>
        <w:pStyle w:val="0"/>
        <w:jc w:val="center"/>
        <w:rPr>
          <w:rFonts w:hint="default"/>
          <w:color w:val="auto"/>
          <w:sz w:val="24"/>
        </w:rPr>
      </w:pPr>
      <w:r>
        <w:rPr>
          <w:rFonts w:hint="eastAsia"/>
          <w:b w:val="1"/>
          <w:color w:val="auto"/>
          <w:sz w:val="24"/>
        </w:rPr>
        <w:t>五所川原市ブロック塀等耐震改修促進支援事業補助金交付額確定通知書</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ind w:firstLine="251" w:firstLineChars="100"/>
        <w:jc w:val="left"/>
        <w:rPr>
          <w:rFonts w:hint="default"/>
          <w:color w:val="auto"/>
          <w:sz w:val="22"/>
        </w:rPr>
      </w:pPr>
      <w:r>
        <w:rPr>
          <w:rFonts w:hint="eastAsia" w:asciiTheme="minorEastAsia" w:hAnsiTheme="minorEastAsia" w:eastAsiaTheme="minorEastAsia"/>
          <w:color w:val="auto"/>
          <w:sz w:val="22"/>
        </w:rPr>
        <w:t>標記補助金については、令和　　年　　月　　日付け実績報告等に基づき下記のとおり額を確定したので、令和８年度五所川原市ブロック塀等耐震改修促進支援事業補助金交付要綱第１４条の規定により通知します。</w:t>
      </w:r>
    </w:p>
    <w:p>
      <w:pPr>
        <w:pStyle w:val="0"/>
        <w:jc w:val="left"/>
        <w:rPr>
          <w:rFonts w:hint="default"/>
          <w:color w:val="auto"/>
        </w:rPr>
      </w:pPr>
    </w:p>
    <w:p>
      <w:pPr>
        <w:pStyle w:val="0"/>
        <w:jc w:val="left"/>
        <w:rPr>
          <w:rFonts w:hint="default"/>
          <w:color w:val="auto"/>
        </w:rPr>
      </w:pPr>
    </w:p>
    <w:p>
      <w:pPr>
        <w:pStyle w:val="0"/>
        <w:jc w:val="center"/>
        <w:rPr>
          <w:rFonts w:hint="default"/>
          <w:color w:val="auto"/>
          <w:sz w:val="22"/>
        </w:rPr>
      </w:pPr>
      <w:r>
        <w:rPr>
          <w:rFonts w:hint="eastAsia"/>
          <w:color w:val="auto"/>
        </w:rPr>
        <w:t>記</w:t>
      </w:r>
    </w:p>
    <w:p>
      <w:pPr>
        <w:pStyle w:val="0"/>
        <w:rPr>
          <w:rFonts w:hint="default"/>
          <w:color w:val="auto"/>
        </w:rPr>
      </w:pPr>
    </w:p>
    <w:p>
      <w:pPr>
        <w:pStyle w:val="0"/>
        <w:rPr>
          <w:rFonts w:hint="default" w:asciiTheme="majorEastAsia" w:hAnsiTheme="majorEastAsia" w:eastAsiaTheme="majorEastAsia"/>
          <w:color w:val="auto"/>
          <w:sz w:val="22"/>
        </w:rPr>
      </w:pPr>
    </w:p>
    <w:tbl>
      <w:tblPr>
        <w:tblStyle w:val="27"/>
        <w:tblW w:w="9662" w:type="dxa"/>
        <w:tblInd w:w="-10" w:type="dxa"/>
        <w:tblLayout w:type="fixed"/>
        <w:tblLook w:firstRow="1" w:lastRow="0" w:firstColumn="1" w:lastColumn="0" w:noHBand="0" w:noVBand="1" w:val="04A0"/>
      </w:tblPr>
      <w:tblGrid>
        <w:gridCol w:w="2656"/>
        <w:gridCol w:w="7006"/>
      </w:tblGrid>
      <w:tr>
        <w:trPr>
          <w:trHeight w:val="639" w:hRule="atLeast"/>
        </w:trPr>
        <w:tc>
          <w:tcPr>
            <w:tcW w:w="2656" w:type="dxa"/>
            <w:vAlign w:val="center"/>
          </w:tcPr>
          <w:p>
            <w:pPr>
              <w:pStyle w:val="0"/>
              <w:rPr>
                <w:rFonts w:hint="default" w:asciiTheme="minorEastAsia" w:hAnsiTheme="minorEastAsia"/>
                <w:color w:val="auto"/>
                <w:sz w:val="22"/>
              </w:rPr>
            </w:pPr>
            <w:r>
              <w:rPr>
                <w:rFonts w:hint="eastAsia" w:asciiTheme="minorEastAsia" w:hAnsiTheme="minorEastAsia"/>
                <w:color w:val="auto"/>
                <w:sz w:val="22"/>
              </w:rPr>
              <w:t>１　交付決定額</w:t>
            </w:r>
          </w:p>
        </w:tc>
        <w:tc>
          <w:tcPr>
            <w:tcW w:w="7006" w:type="dxa"/>
            <w:vAlign w:val="center"/>
          </w:tcPr>
          <w:p>
            <w:pPr>
              <w:pStyle w:val="0"/>
              <w:rPr>
                <w:rFonts w:hint="default" w:asciiTheme="minorEastAsia" w:hAnsiTheme="minorEastAsia"/>
                <w:color w:val="auto"/>
                <w:sz w:val="22"/>
              </w:rPr>
            </w:pPr>
            <w:r>
              <w:rPr>
                <w:rFonts w:hint="eastAsia" w:asciiTheme="minorEastAsia" w:hAnsiTheme="minorEastAsia"/>
                <w:color w:val="auto"/>
                <w:sz w:val="22"/>
              </w:rPr>
              <w:t>　　　　　　　　　　　　　　　　　円</w:t>
            </w:r>
          </w:p>
        </w:tc>
      </w:tr>
      <w:tr>
        <w:trPr>
          <w:trHeight w:val="657" w:hRule="atLeast"/>
        </w:trPr>
        <w:tc>
          <w:tcPr>
            <w:tcW w:w="2656" w:type="dxa"/>
            <w:vAlign w:val="center"/>
          </w:tcPr>
          <w:p>
            <w:pPr>
              <w:pStyle w:val="0"/>
              <w:rPr>
                <w:rFonts w:hint="default" w:asciiTheme="minorEastAsia" w:hAnsiTheme="minorEastAsia"/>
                <w:color w:val="auto"/>
                <w:sz w:val="22"/>
              </w:rPr>
            </w:pPr>
            <w:r>
              <w:rPr>
                <w:rFonts w:hint="eastAsia" w:asciiTheme="minorEastAsia" w:hAnsiTheme="minorEastAsia"/>
                <w:color w:val="auto"/>
                <w:sz w:val="22"/>
              </w:rPr>
              <w:t>２　交付確定額</w:t>
            </w:r>
          </w:p>
        </w:tc>
        <w:tc>
          <w:tcPr>
            <w:tcW w:w="7006" w:type="dxa"/>
            <w:vAlign w:val="center"/>
          </w:tcPr>
          <w:p>
            <w:pPr>
              <w:pStyle w:val="0"/>
              <w:rPr>
                <w:rFonts w:hint="default" w:asciiTheme="minorEastAsia" w:hAnsiTheme="minorEastAsia"/>
                <w:color w:val="auto"/>
                <w:sz w:val="22"/>
              </w:rPr>
            </w:pPr>
            <w:r>
              <w:rPr>
                <w:rFonts w:hint="eastAsia" w:asciiTheme="minorEastAsia" w:hAnsiTheme="minorEastAsia"/>
                <w:color w:val="auto"/>
                <w:sz w:val="22"/>
              </w:rPr>
              <w:t>　　　　　　　　　　　　　　　　　円</w:t>
            </w:r>
          </w:p>
        </w:tc>
      </w:tr>
      <w:tr>
        <w:trPr>
          <w:trHeight w:val="507" w:hRule="atLeast"/>
        </w:trPr>
        <w:tc>
          <w:tcPr>
            <w:tcW w:w="265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color w:val="auto"/>
                <w:sz w:val="22"/>
              </w:rPr>
            </w:pPr>
            <w:r>
              <w:rPr>
                <w:rFonts w:hint="eastAsia" w:asciiTheme="minorEastAsia" w:hAnsiTheme="minorEastAsia"/>
                <w:color w:val="auto"/>
                <w:sz w:val="22"/>
              </w:rPr>
              <w:t>３　財産処分の制限</w:t>
            </w:r>
          </w:p>
          <w:p>
            <w:pPr>
              <w:pStyle w:val="0"/>
              <w:rPr>
                <w:rFonts w:hint="default" w:asciiTheme="minorEastAsia" w:hAnsiTheme="minorEastAsia"/>
                <w:color w:val="auto"/>
                <w:sz w:val="22"/>
              </w:rPr>
            </w:pPr>
            <w:r>
              <w:rPr>
                <w:rFonts w:hint="eastAsia" w:asciiTheme="minorEastAsia" w:hAnsiTheme="minorEastAsia"/>
                <w:color w:val="auto"/>
                <w:sz w:val="22"/>
              </w:rPr>
              <w:t>　　を受ける期間</w:t>
            </w:r>
          </w:p>
        </w:tc>
        <w:tc>
          <w:tcPr>
            <w:tcW w:w="70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51" w:firstLineChars="100"/>
              <w:rPr>
                <w:rFonts w:hint="default" w:asciiTheme="minorEastAsia" w:hAnsiTheme="minorEastAsia"/>
                <w:color w:val="auto"/>
                <w:sz w:val="22"/>
              </w:rPr>
            </w:pPr>
            <w:r>
              <w:rPr>
                <w:rFonts w:hint="eastAsia" w:asciiTheme="minorEastAsia" w:hAnsiTheme="minorEastAsia"/>
                <w:color w:val="auto"/>
                <w:sz w:val="22"/>
              </w:rPr>
              <w:t>令和　　年　　月　　日から　令和　　年　　月　　日まで</w:t>
            </w:r>
          </w:p>
        </w:tc>
      </w:tr>
    </w:tbl>
    <w:p>
      <w:pPr>
        <w:pStyle w:val="0"/>
        <w:rPr>
          <w:rFonts w:hint="default" w:asciiTheme="minorEastAsia" w:hAnsiTheme="minorEastAsia"/>
          <w:color w:val="auto"/>
          <w:sz w:val="22"/>
        </w:rPr>
      </w:pPr>
    </w:p>
    <w:p>
      <w:pPr>
        <w:pStyle w:val="0"/>
        <w:rPr>
          <w:rFonts w:hint="default" w:asciiTheme="minorEastAsia" w:hAnsiTheme="minorEastAsia"/>
          <w:color w:val="auto"/>
          <w:sz w:val="22"/>
        </w:rPr>
      </w:pPr>
    </w:p>
    <w:p>
      <w:pPr>
        <w:pStyle w:val="0"/>
        <w:jc w:val="left"/>
        <w:rPr>
          <w:rFonts w:hint="default" w:asciiTheme="minorEastAsia" w:hAnsiTheme="minorEastAsia"/>
          <w:color w:val="auto"/>
          <w:sz w:val="22"/>
        </w:rPr>
      </w:pPr>
      <w:r>
        <w:rPr>
          <w:rFonts w:hint="eastAsia" w:asciiTheme="minorEastAsia" w:hAnsiTheme="minorEastAsia"/>
          <w:color w:val="auto"/>
          <w:sz w:val="22"/>
        </w:rPr>
        <w:t>備　考</w:t>
      </w:r>
    </w:p>
    <w:p>
      <w:pPr>
        <w:pStyle w:val="0"/>
        <w:ind w:left="429" w:leftChars="96" w:hanging="224" w:hangingChars="100"/>
        <w:jc w:val="left"/>
        <w:rPr>
          <w:rFonts w:hint="default" w:asciiTheme="minorEastAsia" w:hAnsiTheme="minorEastAsia"/>
          <w:color w:val="auto"/>
          <w:sz w:val="22"/>
        </w:rPr>
      </w:pPr>
      <w:r>
        <w:rPr>
          <w:rFonts w:hint="eastAsia" w:asciiTheme="minorEastAsia" w:hAnsiTheme="minorEastAsia"/>
          <w:color w:val="auto"/>
          <w:sz w:val="22"/>
        </w:rPr>
        <w:t>１　補助事業に係る収入及び支出の費用の収支の内容を証する書類並びに補助事業の実績を証する書類を整備し、令和　　　年</w:t>
      </w:r>
      <w:r>
        <w:rPr>
          <w:rFonts w:hint="eastAsia" w:asciiTheme="minorEastAsia" w:hAnsiTheme="minorEastAsia"/>
          <w:color w:val="auto"/>
          <w:sz w:val="22"/>
        </w:rPr>
        <w:t xml:space="preserve">    </w:t>
      </w:r>
      <w:r>
        <w:rPr>
          <w:rFonts w:hint="eastAsia" w:asciiTheme="minorEastAsia" w:hAnsiTheme="minorEastAsia"/>
          <w:color w:val="auto"/>
          <w:sz w:val="22"/>
        </w:rPr>
        <w:t>月</w:t>
      </w:r>
      <w:r>
        <w:rPr>
          <w:rFonts w:hint="eastAsia" w:asciiTheme="minorEastAsia" w:hAnsiTheme="minorEastAsia"/>
          <w:color w:val="auto"/>
          <w:sz w:val="22"/>
        </w:rPr>
        <w:t xml:space="preserve">    </w:t>
      </w:r>
      <w:r>
        <w:rPr>
          <w:rFonts w:hint="eastAsia" w:asciiTheme="minorEastAsia" w:hAnsiTheme="minorEastAsia"/>
          <w:color w:val="auto"/>
          <w:sz w:val="22"/>
        </w:rPr>
        <w:t>日まで保管してください。</w:t>
      </w:r>
    </w:p>
    <w:p>
      <w:pPr>
        <w:pStyle w:val="0"/>
        <w:ind w:left="480" w:leftChars="95" w:right="-2" w:hanging="251" w:hangingChars="100"/>
        <w:rPr>
          <w:rFonts w:hint="default" w:asciiTheme="minorEastAsia" w:hAnsiTheme="minorEastAsia"/>
          <w:color w:val="auto"/>
          <w:sz w:val="22"/>
        </w:rPr>
      </w:pPr>
      <w:r>
        <w:rPr>
          <w:rFonts w:hint="eastAsia" w:asciiTheme="minorEastAsia" w:hAnsiTheme="minorEastAsia"/>
          <w:color w:val="auto"/>
          <w:sz w:val="22"/>
        </w:rPr>
        <w:t>２　上記３に掲げる財産処分の制限を受ける期間において、補助金の交付を受けたブロック塀等の管理状況に関して報告を求めることがあります。</w:t>
      </w:r>
    </w:p>
    <w:p>
      <w:pPr>
        <w:pStyle w:val="0"/>
        <w:ind w:left="429" w:leftChars="96" w:hanging="224" w:hangingChars="100"/>
        <w:jc w:val="left"/>
        <w:rPr>
          <w:rFonts w:hint="default" w:asciiTheme="minorEastAsia" w:hAnsiTheme="minorEastAsia"/>
          <w:color w:val="auto"/>
          <w:sz w:val="22"/>
        </w:rPr>
      </w:pPr>
      <w:r>
        <w:rPr>
          <w:rFonts w:hint="eastAsia" w:asciiTheme="minorEastAsia" w:hAnsiTheme="minorEastAsia"/>
          <w:color w:val="auto"/>
          <w:sz w:val="22"/>
        </w:rPr>
        <w:t>３　令和　　年　　月　　日までに五所川原市ブロック塀等耐震改修促進支援事業補助金請求書（様式第１３号）を市長へ提出してください。</w:t>
      </w:r>
    </w:p>
    <w:p>
      <w:pPr>
        <w:pStyle w:val="0"/>
        <w:rPr>
          <w:rFonts w:hint="default" w:asciiTheme="minorEastAsia" w:hAnsiTheme="minorEastAsia"/>
          <w:color w:val="auto"/>
          <w:sz w:val="22"/>
        </w:rPr>
      </w:pPr>
      <w:r>
        <w:rPr>
          <w:rFonts w:hint="eastAsia" w:asciiTheme="minorEastAsia" w:hAnsiTheme="minorEastAsia"/>
          <w:color w:val="auto"/>
          <w:sz w:val="22"/>
        </w:rPr>
        <w:t>　</w:t>
      </w:r>
    </w:p>
    <w:p>
      <w:pPr>
        <w:pStyle w:val="0"/>
        <w:rPr>
          <w:rFonts w:hint="default"/>
          <w:color w:val="auto"/>
        </w:rPr>
      </w:pPr>
    </w:p>
    <w:p>
      <w:pPr>
        <w:pStyle w:val="0"/>
        <w:rPr>
          <w:rFonts w:hint="default"/>
          <w:color w:val="auto"/>
        </w:rPr>
      </w:pPr>
    </w:p>
    <w:p>
      <w:pPr>
        <w:pStyle w:val="0"/>
        <w:wordWrap w:val="0"/>
        <w:jc w:val="right"/>
        <w:rPr>
          <w:rFonts w:hint="default"/>
          <w:color w:val="auto"/>
          <w:sz w:val="20"/>
        </w:rPr>
      </w:pPr>
      <w:r>
        <w:rPr>
          <w:rFonts w:hint="eastAsia" w:asciiTheme="minorEastAsia" w:hAnsiTheme="minorEastAsia" w:eastAsiaTheme="minorEastAsia"/>
          <w:sz w:val="22"/>
        </w:rPr>
        <w:t>問い合わせ先：建設部建築住宅課　電話：</w:t>
      </w:r>
      <w:r>
        <w:rPr>
          <w:rFonts w:hint="eastAsia" w:asciiTheme="minorEastAsia" w:hAnsiTheme="minorEastAsia" w:eastAsiaTheme="minorEastAsia"/>
          <w:sz w:val="22"/>
        </w:rPr>
        <w:t>0173-35-2111</w:t>
      </w:r>
    </w:p>
    <w:p>
      <w:pPr>
        <w:pStyle w:val="0"/>
        <w:rPr>
          <w:rFonts w:hint="default"/>
          <w:color w:val="auto"/>
          <w:sz w:val="22"/>
        </w:rPr>
      </w:pPr>
    </w:p>
    <w:p>
      <w:pPr>
        <w:pStyle w:val="0"/>
        <w:rPr>
          <w:rFonts w:hint="default"/>
          <w:color w:val="auto"/>
          <w:sz w:val="22"/>
        </w:rPr>
      </w:pPr>
      <w:r>
        <w:rPr>
          <w:rFonts w:hint="eastAsia"/>
          <w:color w:val="auto"/>
          <w:sz w:val="22"/>
        </w:rPr>
        <w:t>様式第１３号（第１５条関係）</w:t>
      </w:r>
    </w:p>
    <w:p>
      <w:pPr>
        <w:pStyle w:val="0"/>
        <w:jc w:val="right"/>
        <w:rPr>
          <w:rFonts w:hint="default"/>
          <w:color w:val="auto"/>
          <w:sz w:val="22"/>
        </w:rPr>
      </w:pPr>
      <w:r>
        <w:rPr>
          <w:rFonts w:hint="eastAsia"/>
          <w:color w:val="auto"/>
          <w:sz w:val="22"/>
        </w:rPr>
        <w:t>令和　　年　　月　　日</w:t>
      </w:r>
    </w:p>
    <w:p>
      <w:pPr>
        <w:pStyle w:val="0"/>
        <w:ind w:leftChars="0" w:firstLineChars="0"/>
        <w:rPr>
          <w:rFonts w:hint="default"/>
          <w:color w:val="auto"/>
          <w:sz w:val="22"/>
        </w:rPr>
      </w:pPr>
    </w:p>
    <w:p>
      <w:pPr>
        <w:pStyle w:val="0"/>
        <w:rPr>
          <w:rFonts w:hint="default"/>
          <w:color w:val="auto"/>
          <w:sz w:val="22"/>
        </w:rPr>
      </w:pPr>
      <w:r>
        <w:rPr>
          <w:rFonts w:hint="eastAsia"/>
          <w:color w:val="auto"/>
          <w:sz w:val="22"/>
        </w:rPr>
        <w:t>　　　五所川原市長　佐</w:t>
      </w:r>
      <w:r>
        <w:rPr>
          <w:rFonts w:hint="eastAsia"/>
          <w:color w:val="auto"/>
          <w:sz w:val="22"/>
        </w:rPr>
        <w:t xml:space="preserve"> </w:t>
      </w:r>
      <w:r>
        <w:rPr>
          <w:rFonts w:hint="eastAsia"/>
          <w:color w:val="auto"/>
          <w:sz w:val="22"/>
        </w:rPr>
        <w:t>々</w:t>
      </w:r>
      <w:r>
        <w:rPr>
          <w:rFonts w:hint="eastAsia"/>
          <w:color w:val="auto"/>
          <w:sz w:val="22"/>
        </w:rPr>
        <w:t xml:space="preserve"> </w:t>
      </w:r>
      <w:r>
        <w:rPr>
          <w:rFonts w:hint="eastAsia"/>
          <w:color w:val="auto"/>
          <w:sz w:val="22"/>
        </w:rPr>
        <w:t>木　孝</w:t>
      </w:r>
      <w:r>
        <w:rPr>
          <w:rFonts w:hint="eastAsia"/>
          <w:color w:val="auto"/>
          <w:sz w:val="22"/>
        </w:rPr>
        <w:t xml:space="preserve"> </w:t>
      </w:r>
      <w:r>
        <w:rPr>
          <w:rFonts w:hint="eastAsia"/>
          <w:color w:val="auto"/>
          <w:sz w:val="22"/>
        </w:rPr>
        <w:t>昌　様</w:t>
      </w:r>
    </w:p>
    <w:p>
      <w:pPr>
        <w:pStyle w:val="0"/>
        <w:rPr>
          <w:rFonts w:hint="default"/>
          <w:color w:val="auto"/>
          <w:sz w:val="22"/>
        </w:rPr>
      </w:pPr>
    </w:p>
    <w:p>
      <w:pPr>
        <w:pStyle w:val="0"/>
        <w:rPr>
          <w:rFonts w:hint="default"/>
          <w:color w:val="auto"/>
          <w:sz w:val="22"/>
        </w:rPr>
      </w:pPr>
    </w:p>
    <w:p>
      <w:pPr>
        <w:pStyle w:val="0"/>
        <w:ind w:right="239" w:firstLine="3614" w:firstLineChars="1440"/>
        <w:rPr>
          <w:rFonts w:hint="default" w:ascii="ＭＳ 明朝" w:hAnsi="ＭＳ 明朝" w:eastAsia="ＭＳ 明朝"/>
          <w:color w:val="auto"/>
          <w:sz w:val="22"/>
        </w:rPr>
      </w:pPr>
      <w:r>
        <w:rPr>
          <w:rFonts w:hint="eastAsia" w:ascii="ＭＳ 明朝" w:hAnsi="ＭＳ 明朝" w:eastAsia="ＭＳ 明朝"/>
          <w:color w:val="auto"/>
          <w:sz w:val="22"/>
        </w:rPr>
        <w:t>補助決定者　住　所</w:t>
      </w:r>
    </w:p>
    <w:p>
      <w:pPr>
        <w:pStyle w:val="0"/>
        <w:ind w:leftChars="0" w:right="239" w:rightChars="0" w:firstLine="0" w:firstLineChars="0"/>
        <w:jc w:val="left"/>
        <w:rPr>
          <w:rFonts w:hint="default" w:ascii="ＭＳ 明朝" w:hAnsi="ＭＳ 明朝" w:eastAsia="ＭＳ 明朝"/>
          <w:color w:val="auto"/>
          <w:sz w:val="22"/>
        </w:rPr>
      </w:pPr>
    </w:p>
    <w:p>
      <w:pPr>
        <w:pStyle w:val="0"/>
        <w:ind w:right="239" w:firstLine="5122" w:firstLineChars="2041"/>
        <w:rPr>
          <w:rFonts w:hint="default" w:ascii="ＭＳ 明朝" w:hAnsi="ＭＳ 明朝" w:eastAsia="ＭＳ 明朝"/>
          <w:color w:val="auto"/>
          <w:sz w:val="22"/>
        </w:rPr>
      </w:pPr>
      <w:r>
        <w:rPr>
          <w:rFonts w:hint="eastAsia" w:ascii="ＭＳ 明朝" w:hAnsi="ＭＳ 明朝" w:eastAsia="ＭＳ 明朝"/>
          <w:color w:val="auto"/>
          <w:sz w:val="22"/>
        </w:rPr>
        <w:t>氏　名　　　　　　　　　　　　　　　印</w:t>
      </w:r>
    </w:p>
    <w:p>
      <w:pPr>
        <w:pStyle w:val="0"/>
        <w:ind w:leftChars="0" w:firstLine="0" w:firstLineChars="0"/>
        <w:rPr>
          <w:rFonts w:hint="default"/>
          <w:color w:val="auto"/>
          <w:sz w:val="22"/>
        </w:rPr>
      </w:pPr>
    </w:p>
    <w:p>
      <w:pPr>
        <w:pStyle w:val="0"/>
        <w:ind w:leftChars="0" w:firstLine="0" w:firstLineChars="0"/>
        <w:rPr>
          <w:rFonts w:hint="default"/>
          <w:color w:val="auto"/>
          <w:sz w:val="22"/>
        </w:rPr>
      </w:pPr>
    </w:p>
    <w:p>
      <w:pPr>
        <w:pStyle w:val="0"/>
        <w:ind w:leftChars="0" w:firstLine="0" w:firstLineChars="0"/>
        <w:rPr>
          <w:rFonts w:hint="default"/>
          <w:color w:val="auto"/>
          <w:sz w:val="22"/>
        </w:rPr>
      </w:pPr>
    </w:p>
    <w:p>
      <w:pPr>
        <w:pStyle w:val="0"/>
        <w:jc w:val="center"/>
        <w:rPr>
          <w:rFonts w:hint="default"/>
          <w:color w:val="auto"/>
        </w:rPr>
      </w:pPr>
      <w:r>
        <w:rPr>
          <w:rFonts w:hint="eastAsia"/>
          <w:b w:val="1"/>
          <w:color w:val="auto"/>
          <w:sz w:val="24"/>
        </w:rPr>
        <w:t>五所川原市ブロック塀等耐震改修促進支援事業補助金請求書</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ind w:left="0" w:leftChars="0" w:firstLine="224" w:firstLineChars="100"/>
        <w:rPr>
          <w:rFonts w:hint="default"/>
          <w:color w:val="auto"/>
          <w:sz w:val="22"/>
        </w:rPr>
      </w:pPr>
      <w:r>
        <w:rPr>
          <w:rFonts w:hint="eastAsia"/>
          <w:color w:val="auto"/>
          <w:sz w:val="22"/>
        </w:rPr>
        <w:t>令和　　年　　月　　日付け五建発第　　　号をもって補助金交付額確定の通知を受けた下記補助金について、令和８年度五所川原市ブロック塀等耐震改修促進支援事業補助金交付要綱第１５条第１項の規定により、下記のとおり請求します。</w:t>
      </w:r>
      <w:bookmarkStart w:id="0" w:name="_GoBack"/>
      <w:bookmarkEnd w:id="0"/>
    </w:p>
    <w:p>
      <w:pPr>
        <w:pStyle w:val="0"/>
        <w:rPr>
          <w:rFonts w:hint="default"/>
          <w:color w:val="auto"/>
          <w:sz w:val="22"/>
        </w:rPr>
      </w:pPr>
    </w:p>
    <w:p>
      <w:pPr>
        <w:pStyle w:val="0"/>
        <w:rPr>
          <w:rFonts w:hint="default"/>
          <w:color w:val="auto"/>
          <w:sz w:val="22"/>
        </w:rPr>
      </w:pPr>
    </w:p>
    <w:p>
      <w:pPr>
        <w:pStyle w:val="0"/>
        <w:jc w:val="center"/>
        <w:rPr>
          <w:rFonts w:hint="default"/>
          <w:color w:val="auto"/>
          <w:sz w:val="22"/>
        </w:rPr>
      </w:pPr>
      <w:r>
        <w:rPr>
          <w:rFonts w:hint="eastAsia"/>
          <w:color w:val="auto"/>
          <w:sz w:val="22"/>
        </w:rPr>
        <w:t>記</w:t>
      </w:r>
    </w:p>
    <w:p>
      <w:pPr>
        <w:pStyle w:val="0"/>
        <w:rPr>
          <w:rFonts w:hint="default"/>
          <w:color w:val="auto"/>
        </w:rPr>
      </w:pPr>
    </w:p>
    <w:p>
      <w:pPr>
        <w:pStyle w:val="0"/>
        <w:rPr>
          <w:rFonts w:hint="default"/>
          <w:color w:val="auto"/>
        </w:rPr>
      </w:pPr>
    </w:p>
    <w:tbl>
      <w:tblPr>
        <w:tblStyle w:val="28"/>
        <w:tblW w:w="9628" w:type="dxa"/>
        <w:tblInd w:w="0" w:type="dxa"/>
        <w:tblLayout w:type="fixed"/>
        <w:tblLook w:firstRow="1" w:lastRow="0" w:firstColumn="1" w:lastColumn="0" w:noHBand="0" w:noVBand="1" w:val="04A0"/>
      </w:tblPr>
      <w:tblGrid>
        <w:gridCol w:w="1682"/>
        <w:gridCol w:w="1446"/>
        <w:gridCol w:w="1687"/>
        <w:gridCol w:w="4813"/>
      </w:tblGrid>
      <w:tr>
        <w:trPr>
          <w:trHeight w:val="640" w:hRule="atLeast"/>
        </w:trPr>
        <w:tc>
          <w:tcPr>
            <w:tcW w:w="3128" w:type="dxa"/>
            <w:gridSpan w:val="2"/>
            <w:vAlign w:val="center"/>
          </w:tcPr>
          <w:p>
            <w:pPr>
              <w:pStyle w:val="0"/>
              <w:jc w:val="left"/>
              <w:rPr>
                <w:rFonts w:hint="default"/>
                <w:color w:val="auto"/>
                <w:sz w:val="22"/>
              </w:rPr>
            </w:pPr>
            <w:r>
              <w:rPr>
                <w:rFonts w:hint="eastAsia"/>
                <w:color w:val="auto"/>
                <w:sz w:val="22"/>
              </w:rPr>
              <w:t>１</w:t>
            </w:r>
            <w:r>
              <w:rPr>
                <w:rFonts w:hint="eastAsia"/>
                <w:color w:val="auto"/>
                <w:sz w:val="22"/>
              </w:rPr>
              <w:t xml:space="preserve"> </w:t>
            </w:r>
            <w:r>
              <w:rPr>
                <w:rFonts w:hint="eastAsia"/>
                <w:color w:val="auto"/>
                <w:sz w:val="22"/>
              </w:rPr>
              <w:t>請求金額</w:t>
            </w:r>
          </w:p>
        </w:tc>
        <w:tc>
          <w:tcPr>
            <w:tcW w:w="6500" w:type="dxa"/>
            <w:gridSpan w:val="2"/>
            <w:vAlign w:val="center"/>
          </w:tcPr>
          <w:p>
            <w:pPr>
              <w:pStyle w:val="0"/>
              <w:ind w:left="2" w:firstLine="5154" w:firstLineChars="2054"/>
              <w:jc w:val="left"/>
              <w:rPr>
                <w:rFonts w:hint="default"/>
                <w:color w:val="auto"/>
                <w:sz w:val="22"/>
              </w:rPr>
            </w:pPr>
            <w:r>
              <w:rPr>
                <w:rFonts w:hint="eastAsia"/>
                <w:color w:val="auto"/>
                <w:sz w:val="22"/>
              </w:rPr>
              <w:t>円</w:t>
            </w:r>
          </w:p>
        </w:tc>
      </w:tr>
      <w:tr>
        <w:trPr>
          <w:trHeight w:val="643" w:hRule="atLeast"/>
        </w:trPr>
        <w:tc>
          <w:tcPr>
            <w:tcW w:w="3128" w:type="dxa"/>
            <w:gridSpan w:val="2"/>
            <w:vAlign w:val="center"/>
          </w:tcPr>
          <w:p>
            <w:pPr>
              <w:pStyle w:val="0"/>
              <w:jc w:val="left"/>
              <w:rPr>
                <w:rFonts w:hint="default"/>
                <w:color w:val="auto"/>
                <w:sz w:val="22"/>
              </w:rPr>
            </w:pPr>
            <w:r>
              <w:rPr>
                <w:rFonts w:hint="eastAsia"/>
                <w:color w:val="auto"/>
                <w:sz w:val="22"/>
              </w:rPr>
              <w:t>２</w:t>
            </w:r>
            <w:r>
              <w:rPr>
                <w:rFonts w:hint="eastAsia"/>
                <w:color w:val="auto"/>
                <w:sz w:val="22"/>
              </w:rPr>
              <w:t xml:space="preserve"> </w:t>
            </w:r>
            <w:r>
              <w:rPr>
                <w:rFonts w:hint="eastAsia"/>
                <w:color w:val="auto"/>
                <w:sz w:val="22"/>
              </w:rPr>
              <w:t>補助金の名称</w:t>
            </w:r>
          </w:p>
        </w:tc>
        <w:tc>
          <w:tcPr>
            <w:tcW w:w="6500" w:type="dxa"/>
            <w:gridSpan w:val="2"/>
            <w:vAlign w:val="center"/>
          </w:tcPr>
          <w:p>
            <w:pPr>
              <w:pStyle w:val="0"/>
              <w:jc w:val="left"/>
              <w:rPr>
                <w:rFonts w:hint="default"/>
                <w:color w:val="auto"/>
                <w:sz w:val="22"/>
              </w:rPr>
            </w:pPr>
            <w:r>
              <w:rPr>
                <w:rFonts w:hint="eastAsia"/>
                <w:color w:val="auto"/>
                <w:sz w:val="22"/>
              </w:rPr>
              <w:t>五所川原市ブロック塀等耐震改修促進支援事業費補助金</w:t>
            </w:r>
          </w:p>
        </w:tc>
      </w:tr>
      <w:tr>
        <w:trPr>
          <w:trHeight w:val="647" w:hRule="atLeast"/>
        </w:trPr>
        <w:tc>
          <w:tcPr>
            <w:tcW w:w="3128" w:type="dxa"/>
            <w:gridSpan w:val="2"/>
            <w:vAlign w:val="center"/>
          </w:tcPr>
          <w:p>
            <w:pPr>
              <w:pStyle w:val="0"/>
              <w:jc w:val="left"/>
              <w:rPr>
                <w:rFonts w:hint="default"/>
                <w:color w:val="auto"/>
                <w:sz w:val="22"/>
              </w:rPr>
            </w:pPr>
            <w:r>
              <w:rPr>
                <w:rFonts w:hint="eastAsia"/>
                <w:color w:val="auto"/>
                <w:sz w:val="22"/>
              </w:rPr>
              <w:t>３</w:t>
            </w:r>
            <w:r>
              <w:rPr>
                <w:rFonts w:hint="eastAsia"/>
                <w:color w:val="auto"/>
                <w:sz w:val="22"/>
              </w:rPr>
              <w:t xml:space="preserve"> </w:t>
            </w:r>
            <w:r>
              <w:rPr>
                <w:rFonts w:hint="eastAsia"/>
                <w:color w:val="auto"/>
                <w:sz w:val="22"/>
              </w:rPr>
              <w:t>補助金の交付確定額</w:t>
            </w:r>
          </w:p>
        </w:tc>
        <w:tc>
          <w:tcPr>
            <w:tcW w:w="6500" w:type="dxa"/>
            <w:gridSpan w:val="2"/>
            <w:vAlign w:val="center"/>
          </w:tcPr>
          <w:p>
            <w:pPr>
              <w:pStyle w:val="0"/>
              <w:ind w:firstLine="5157" w:firstLineChars="2055"/>
              <w:jc w:val="left"/>
              <w:rPr>
                <w:rFonts w:hint="default"/>
                <w:color w:val="auto"/>
                <w:sz w:val="22"/>
              </w:rPr>
            </w:pPr>
            <w:r>
              <w:rPr>
                <w:rFonts w:hint="eastAsia"/>
                <w:color w:val="auto"/>
                <w:sz w:val="22"/>
              </w:rPr>
              <w:t>円</w:t>
            </w:r>
          </w:p>
        </w:tc>
      </w:tr>
      <w:tr>
        <w:trPr>
          <w:trHeight w:val="650" w:hRule="atLeast"/>
        </w:trPr>
        <w:tc>
          <w:tcPr>
            <w:tcW w:w="168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color w:val="auto"/>
                <w:sz w:val="22"/>
              </w:rPr>
            </w:pPr>
            <w:r>
              <w:rPr>
                <w:rFonts w:hint="eastAsia"/>
                <w:color w:val="auto"/>
                <w:sz w:val="22"/>
              </w:rPr>
              <w:t>４</w:t>
            </w:r>
            <w:r>
              <w:rPr>
                <w:rFonts w:hint="eastAsia"/>
                <w:color w:val="auto"/>
                <w:sz w:val="22"/>
              </w:rPr>
              <w:t xml:space="preserve"> </w:t>
            </w:r>
            <w:r>
              <w:rPr>
                <w:rFonts w:hint="eastAsia"/>
                <w:color w:val="auto"/>
                <w:sz w:val="22"/>
              </w:rPr>
              <w:t>振込口座</w:t>
            </w:r>
          </w:p>
        </w:tc>
        <w:tc>
          <w:tcPr>
            <w:tcW w:w="144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color w:val="auto"/>
                <w:sz w:val="22"/>
              </w:rPr>
            </w:pPr>
            <w:r>
              <w:rPr>
                <w:rFonts w:hint="eastAsia"/>
                <w:color w:val="auto"/>
                <w:sz w:val="22"/>
              </w:rPr>
              <w:t>金融機関名</w:t>
            </w:r>
          </w:p>
        </w:tc>
        <w:tc>
          <w:tcPr>
            <w:tcW w:w="6500" w:type="dxa"/>
            <w:gridSpan w:val="2"/>
            <w:vAlign w:val="center"/>
          </w:tcPr>
          <w:p>
            <w:pPr>
              <w:pStyle w:val="0"/>
              <w:jc w:val="left"/>
              <w:rPr>
                <w:rFonts w:hint="default"/>
                <w:color w:val="auto"/>
                <w:sz w:val="22"/>
              </w:rPr>
            </w:pPr>
          </w:p>
        </w:tc>
      </w:tr>
      <w:tr>
        <w:trPr>
          <w:trHeight w:val="653" w:hRule="atLeast"/>
        </w:trPr>
        <w:tc>
          <w:tcPr>
            <w:tcW w:w="168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144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color w:val="auto"/>
                <w:sz w:val="22"/>
              </w:rPr>
            </w:pPr>
            <w:r>
              <w:rPr>
                <w:rFonts w:hint="eastAsia"/>
                <w:color w:val="auto"/>
                <w:sz w:val="22"/>
              </w:rPr>
              <w:t>支　店　名</w:t>
            </w:r>
          </w:p>
        </w:tc>
        <w:tc>
          <w:tcPr>
            <w:tcW w:w="168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left"/>
              <w:rPr>
                <w:rFonts w:hint="default"/>
                <w:color w:val="auto"/>
                <w:sz w:val="22"/>
              </w:rPr>
            </w:pPr>
          </w:p>
        </w:tc>
        <w:tc>
          <w:tcPr>
            <w:tcW w:w="4813"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left"/>
              <w:rPr>
                <w:rFonts w:hint="default"/>
                <w:color w:val="auto"/>
                <w:sz w:val="22"/>
              </w:rPr>
            </w:pPr>
            <w:r>
              <w:rPr>
                <w:rFonts w:hint="eastAsia"/>
                <w:color w:val="auto"/>
                <w:sz w:val="22"/>
              </w:rPr>
              <w:t>支店</w:t>
            </w:r>
          </w:p>
        </w:tc>
      </w:tr>
      <w:tr>
        <w:trPr>
          <w:trHeight w:val="321" w:hRule="atLeast"/>
        </w:trPr>
        <w:tc>
          <w:tcPr>
            <w:tcW w:w="168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144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color w:val="auto"/>
                <w:sz w:val="22"/>
              </w:rPr>
            </w:pPr>
            <w:r>
              <w:rPr>
                <w:rFonts w:hint="eastAsia"/>
                <w:color w:val="auto"/>
                <w:sz w:val="22"/>
              </w:rPr>
              <w:t>口座番号等</w:t>
            </w:r>
          </w:p>
        </w:tc>
        <w:tc>
          <w:tcPr>
            <w:tcW w:w="1687" w:type="dxa"/>
            <w:tcBorders>
              <w:top w:val="none" w:color="auto" w:sz="0" w:space="0"/>
              <w:left w:val="none" w:color="auto" w:sz="0" w:space="0"/>
              <w:bottom w:val="nil"/>
              <w:right w:val="dashSmallGap" w:color="auto" w:sz="4" w:space="0"/>
              <w:tl2br w:val="none" w:color="auto" w:sz="0" w:space="0"/>
              <w:tr2bl w:val="none" w:color="auto" w:sz="0" w:space="0"/>
            </w:tcBorders>
            <w:vAlign w:val="top"/>
          </w:tcPr>
          <w:p>
            <w:pPr>
              <w:pStyle w:val="0"/>
              <w:numPr>
                <w:ilvl w:val="0"/>
                <w:numId w:val="1"/>
              </w:numPr>
              <w:jc w:val="left"/>
              <w:rPr>
                <w:rFonts w:hint="default"/>
                <w:color w:val="auto"/>
                <w:sz w:val="22"/>
              </w:rPr>
            </w:pPr>
            <w:r>
              <w:rPr>
                <w:rFonts w:hint="eastAsia"/>
                <w:color w:val="auto"/>
                <w:sz w:val="22"/>
              </w:rPr>
              <w:t>普　通</w:t>
            </w:r>
          </w:p>
        </w:tc>
        <w:tc>
          <w:tcPr>
            <w:tcW w:w="4813" w:type="dxa"/>
            <w:tcBorders>
              <w:top w:val="none" w:color="auto" w:sz="0" w:space="0"/>
              <w:left w:val="dashSmallGap" w:color="auto" w:sz="4" w:space="0"/>
              <w:bottom w:val="nil"/>
              <w:right w:val="none" w:color="auto" w:sz="0" w:space="0"/>
              <w:tl2br w:val="none" w:color="auto" w:sz="0" w:space="0"/>
              <w:tr2bl w:val="none" w:color="auto" w:sz="0" w:space="0"/>
            </w:tcBorders>
            <w:vAlign w:val="top"/>
          </w:tcPr>
          <w:p>
            <w:pPr>
              <w:pStyle w:val="0"/>
              <w:jc w:val="left"/>
              <w:rPr>
                <w:rFonts w:hint="default"/>
                <w:color w:val="auto"/>
                <w:sz w:val="22"/>
              </w:rPr>
            </w:pPr>
            <w:r>
              <w:rPr>
                <w:rFonts w:hint="eastAsia"/>
                <w:color w:val="auto"/>
                <w:sz w:val="22"/>
              </w:rPr>
              <w:t>口座番号</w:t>
            </w:r>
          </w:p>
        </w:tc>
      </w:tr>
      <w:tr>
        <w:trPr/>
        <w:tc>
          <w:tcPr>
            <w:tcW w:w="168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144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687" w:type="dxa"/>
            <w:tcBorders>
              <w:top w:val="nil"/>
              <w:left w:val="none" w:color="auto" w:sz="0" w:space="0"/>
              <w:bottom w:val="nil"/>
              <w:right w:val="dashSmallGap" w:color="auto" w:sz="4" w:space="0"/>
              <w:tl2br w:val="none" w:color="auto" w:sz="0" w:space="0"/>
              <w:tr2bl w:val="none" w:color="auto" w:sz="0" w:space="0"/>
            </w:tcBorders>
            <w:vAlign w:val="top"/>
          </w:tcPr>
          <w:p>
            <w:pPr>
              <w:pStyle w:val="0"/>
              <w:numPr>
                <w:ilvl w:val="0"/>
                <w:numId w:val="1"/>
              </w:numPr>
              <w:jc w:val="left"/>
              <w:rPr>
                <w:rFonts w:hint="default"/>
                <w:color w:val="auto"/>
                <w:sz w:val="22"/>
              </w:rPr>
            </w:pPr>
            <w:r>
              <w:rPr>
                <w:rFonts w:hint="eastAsia"/>
                <w:color w:val="auto"/>
                <w:sz w:val="22"/>
              </w:rPr>
              <w:t>当　座</w:t>
            </w:r>
          </w:p>
        </w:tc>
        <w:tc>
          <w:tcPr>
            <w:tcW w:w="4813" w:type="dxa"/>
            <w:vMerge w:val="restart"/>
            <w:tcBorders>
              <w:top w:val="nil"/>
              <w:left w:val="dashSmallGap" w:color="auto" w:sz="4" w:space="0"/>
              <w:bottom w:val="none" w:color="auto" w:sz="0" w:space="0"/>
              <w:right w:val="none" w:color="auto" w:sz="0" w:space="0"/>
              <w:tl2br w:val="none" w:color="auto" w:sz="0" w:space="0"/>
              <w:tr2bl w:val="none" w:color="auto" w:sz="0" w:space="0"/>
            </w:tcBorders>
            <w:vAlign w:val="center"/>
          </w:tcPr>
          <w:p>
            <w:pPr>
              <w:pStyle w:val="0"/>
              <w:ind w:firstLine="389" w:firstLineChars="155"/>
              <w:jc w:val="left"/>
              <w:rPr>
                <w:rFonts w:hint="default"/>
                <w:color w:val="auto"/>
                <w:sz w:val="22"/>
              </w:rPr>
            </w:pPr>
          </w:p>
        </w:tc>
      </w:tr>
      <w:tr>
        <w:trPr/>
        <w:tc>
          <w:tcPr>
            <w:tcW w:w="168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144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687" w:type="dxa"/>
            <w:tcBorders>
              <w:top w:val="nil"/>
              <w:left w:val="none" w:color="auto" w:sz="0" w:space="0"/>
              <w:bottom w:val="none" w:color="auto" w:sz="0" w:space="0"/>
              <w:right w:val="dashSmallGap" w:color="auto" w:sz="4" w:space="0"/>
              <w:tl2br w:val="none" w:color="auto" w:sz="0" w:space="0"/>
              <w:tr2bl w:val="none" w:color="auto" w:sz="0" w:space="0"/>
            </w:tcBorders>
            <w:vAlign w:val="top"/>
          </w:tcPr>
          <w:p>
            <w:pPr>
              <w:pStyle w:val="0"/>
              <w:numPr>
                <w:ilvl w:val="0"/>
                <w:numId w:val="1"/>
              </w:numPr>
              <w:jc w:val="left"/>
              <w:rPr>
                <w:rFonts w:hint="default"/>
                <w:color w:val="auto"/>
                <w:sz w:val="22"/>
              </w:rPr>
            </w:pPr>
            <w:r>
              <w:rPr>
                <w:rFonts w:hint="eastAsia"/>
                <w:color w:val="auto"/>
                <w:sz w:val="22"/>
              </w:rPr>
              <w:t>その他</w:t>
            </w:r>
          </w:p>
        </w:tc>
        <w:tc>
          <w:tcPr>
            <w:tcW w:w="4813" w:type="dxa"/>
            <w:vMerge w:val="continue"/>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22"/>
              </w:rPr>
            </w:pPr>
          </w:p>
        </w:tc>
      </w:tr>
      <w:tr>
        <w:trPr>
          <w:trHeight w:val="282" w:hRule="atLeast"/>
        </w:trPr>
        <w:tc>
          <w:tcPr>
            <w:tcW w:w="168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144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color w:val="auto"/>
                <w:sz w:val="22"/>
              </w:rPr>
            </w:pPr>
            <w:r>
              <w:rPr>
                <w:rFonts w:hint="eastAsia"/>
                <w:color w:val="auto"/>
                <w:sz w:val="22"/>
              </w:rPr>
              <w:t>口座名義人</w:t>
            </w:r>
          </w:p>
        </w:tc>
        <w:tc>
          <w:tcPr>
            <w:tcW w:w="1687" w:type="dxa"/>
            <w:tcBorders>
              <w:top w:val="none" w:color="auto" w:sz="0" w:space="0"/>
              <w:left w:val="none" w:color="auto" w:sz="0" w:space="0"/>
              <w:bottom w:val="dashSmallGap" w:color="auto" w:sz="4" w:space="0"/>
              <w:right w:val="nil"/>
              <w:tl2br w:val="none" w:color="auto" w:sz="0" w:space="0"/>
              <w:tr2bl w:val="none" w:color="auto" w:sz="0" w:space="0"/>
            </w:tcBorders>
            <w:vAlign w:val="top"/>
          </w:tcPr>
          <w:p>
            <w:pPr>
              <w:pStyle w:val="0"/>
              <w:jc w:val="left"/>
              <w:rPr>
                <w:rFonts w:hint="default"/>
                <w:color w:val="auto"/>
                <w:sz w:val="22"/>
              </w:rPr>
            </w:pPr>
            <w:r>
              <w:rPr>
                <w:rFonts w:hint="eastAsia"/>
                <w:color w:val="auto"/>
                <w:sz w:val="22"/>
              </w:rPr>
              <w:t>フリガナ</w:t>
            </w:r>
          </w:p>
        </w:tc>
        <w:tc>
          <w:tcPr>
            <w:tcW w:w="4813" w:type="dxa"/>
            <w:tcBorders>
              <w:top w:val="none" w:color="auto" w:sz="0" w:space="0"/>
              <w:left w:val="nil"/>
              <w:bottom w:val="dashSmallGap" w:color="auto" w:sz="4" w:space="0"/>
              <w:right w:val="none" w:color="auto" w:sz="0" w:space="0"/>
              <w:tl2br w:val="none" w:color="auto" w:sz="0" w:space="0"/>
              <w:tr2bl w:val="none" w:color="auto" w:sz="0" w:space="0"/>
            </w:tcBorders>
            <w:vAlign w:val="top"/>
          </w:tcPr>
          <w:p>
            <w:pPr>
              <w:pStyle w:val="0"/>
              <w:jc w:val="left"/>
              <w:rPr>
                <w:rFonts w:hint="default"/>
                <w:color w:val="auto"/>
                <w:sz w:val="22"/>
              </w:rPr>
            </w:pPr>
          </w:p>
        </w:tc>
      </w:tr>
      <w:tr>
        <w:trPr>
          <w:trHeight w:val="607" w:hRule="atLeast"/>
        </w:trPr>
        <w:tc>
          <w:tcPr>
            <w:tcW w:w="168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144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687" w:type="dxa"/>
            <w:tcBorders>
              <w:top w:val="dashSmallGap" w:color="auto" w:sz="4" w:space="0"/>
              <w:left w:val="none" w:color="auto" w:sz="0" w:space="0"/>
              <w:bottom w:val="none" w:color="auto" w:sz="0" w:space="0"/>
              <w:right w:val="nil"/>
              <w:tl2br w:val="none" w:color="auto" w:sz="0" w:space="0"/>
              <w:tr2bl w:val="none" w:color="auto" w:sz="0" w:space="0"/>
            </w:tcBorders>
            <w:vAlign w:val="center"/>
          </w:tcPr>
          <w:p>
            <w:pPr>
              <w:pStyle w:val="0"/>
              <w:jc w:val="left"/>
              <w:rPr>
                <w:rFonts w:hint="default"/>
                <w:color w:val="auto"/>
                <w:sz w:val="22"/>
              </w:rPr>
            </w:pPr>
            <w:r>
              <w:rPr>
                <w:rFonts w:hint="eastAsia"/>
                <w:color w:val="auto"/>
                <w:sz w:val="22"/>
              </w:rPr>
              <w:t>氏　　名</w:t>
            </w:r>
          </w:p>
        </w:tc>
        <w:tc>
          <w:tcPr>
            <w:tcW w:w="4813" w:type="dxa"/>
            <w:tcBorders>
              <w:top w:val="dashSmallGap" w:color="auto" w:sz="4"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color w:val="auto"/>
                <w:sz w:val="22"/>
              </w:rPr>
            </w:pPr>
          </w:p>
        </w:tc>
      </w:tr>
    </w:tbl>
    <w:p>
      <w:pPr>
        <w:pStyle w:val="0"/>
        <w:jc w:val="left"/>
        <w:rPr>
          <w:rFonts w:hint="default"/>
          <w:color w:val="auto"/>
          <w:sz w:val="22"/>
        </w:rPr>
      </w:pPr>
    </w:p>
    <w:p>
      <w:pPr>
        <w:pStyle w:val="0"/>
        <w:wordWrap w:val="0"/>
        <w:jc w:val="right"/>
        <w:rPr>
          <w:rFonts w:hint="eastAsia"/>
          <w:color w:val="auto"/>
          <w:sz w:val="20"/>
        </w:rPr>
      </w:pPr>
      <w:r>
        <w:rPr>
          <w:rFonts w:hint="eastAsia" w:asciiTheme="minorEastAsia" w:hAnsiTheme="minorEastAsia" w:eastAsiaTheme="minorEastAsia"/>
          <w:sz w:val="22"/>
        </w:rPr>
        <w:t>問い合わせ先：建設部建築住宅課　電話：</w:t>
      </w:r>
      <w:r>
        <w:rPr>
          <w:rFonts w:hint="eastAsia" w:asciiTheme="minorEastAsia" w:hAnsiTheme="minorEastAsia" w:eastAsiaTheme="minorEastAsia"/>
          <w:sz w:val="22"/>
        </w:rPr>
        <w:t>0173-35-2111</w:t>
      </w:r>
    </w:p>
    <w:sectPr>
      <w:pgSz w:w="11906" w:h="16838"/>
      <w:pgMar w:top="1134" w:right="1134" w:bottom="1134" w:left="1134" w:header="851" w:footer="992" w:gutter="0"/>
      <w:cols w:space="720"/>
      <w:textDirection w:val="lrTb"/>
      <w:docGrid w:type="linesAndChars" w:linePitch="331"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46A9AD4"/>
    <w:lvl w:ilvl="0" w:tplc="101693C8">
      <w:numFmt w:val="bullet"/>
      <w:lvlText w:val="□"/>
      <w:lvlJc w:val="left"/>
      <w:pPr>
        <w:ind w:left="480" w:hanging="360"/>
      </w:pPr>
      <w:rPr>
        <w:rFonts w:hint="eastAsia" w:ascii="ＭＳ 明朝" w:hAnsi="ＭＳ 明朝" w:eastAsia="ＭＳ 明朝"/>
      </w:rPr>
    </w:lvl>
    <w:lvl w:ilvl="1" w:tplc="0409000B">
      <w:numFmt w:val="bullet"/>
      <w:lvlText w:val=""/>
      <w:lvlJc w:val="left"/>
      <w:pPr>
        <w:ind w:left="960" w:hanging="420"/>
      </w:pPr>
      <w:rPr>
        <w:rFonts w:hint="default" w:ascii="Wingdings" w:hAnsi="Wingdings"/>
      </w:rPr>
    </w:lvl>
    <w:lvl w:ilvl="2" w:tplc="0409000D">
      <w:numFmt w:val="bullet"/>
      <w:lvlText w:val=""/>
      <w:lvlJc w:val="left"/>
      <w:pPr>
        <w:ind w:left="1380" w:hanging="420"/>
      </w:pPr>
      <w:rPr>
        <w:rFonts w:hint="default" w:ascii="Wingdings" w:hAnsi="Wingdings"/>
      </w:rPr>
    </w:lvl>
    <w:lvl w:ilvl="3" w:tplc="04090001">
      <w:numFmt w:val="bullet"/>
      <w:lvlText w:val=""/>
      <w:lvlJc w:val="left"/>
      <w:pPr>
        <w:ind w:left="1800" w:hanging="420"/>
      </w:pPr>
      <w:rPr>
        <w:rFonts w:hint="default" w:ascii="Wingdings" w:hAnsi="Wingdings"/>
      </w:rPr>
    </w:lvl>
    <w:lvl w:ilvl="4" w:tplc="0409000B">
      <w:numFmt w:val="bullet"/>
      <w:lvlText w:val=""/>
      <w:lvlJc w:val="left"/>
      <w:pPr>
        <w:ind w:left="2220" w:hanging="420"/>
      </w:pPr>
      <w:rPr>
        <w:rFonts w:hint="default" w:ascii="Wingdings" w:hAnsi="Wingdings"/>
      </w:rPr>
    </w:lvl>
    <w:lvl w:ilvl="5" w:tplc="0409000D">
      <w:numFmt w:val="bullet"/>
      <w:lvlText w:val=""/>
      <w:lvlJc w:val="left"/>
      <w:pPr>
        <w:ind w:left="2640" w:hanging="420"/>
      </w:pPr>
      <w:rPr>
        <w:rFonts w:hint="default" w:ascii="Wingdings" w:hAnsi="Wingdings"/>
      </w:rPr>
    </w:lvl>
    <w:lvl w:ilvl="6" w:tplc="04090001">
      <w:numFmt w:val="bullet"/>
      <w:lvlText w:val=""/>
      <w:lvlJc w:val="left"/>
      <w:pPr>
        <w:ind w:left="3060" w:hanging="420"/>
      </w:pPr>
      <w:rPr>
        <w:rFonts w:hint="default" w:ascii="Wingdings" w:hAnsi="Wingdings"/>
      </w:rPr>
    </w:lvl>
    <w:lvl w:ilvl="7" w:tplc="0409000B">
      <w:numFmt w:val="bullet"/>
      <w:lvlText w:val=""/>
      <w:lvlJc w:val="left"/>
      <w:pPr>
        <w:ind w:left="3480" w:hanging="420"/>
      </w:pPr>
      <w:rPr>
        <w:rFonts w:hint="default" w:ascii="Wingdings" w:hAnsi="Wingdings"/>
      </w:rPr>
    </w:lvl>
    <w:lvl w:ilvl="8" w:tplc="0409000D">
      <w:numFmt w:val="bullet"/>
      <w:lvlText w:val=""/>
      <w:lvlJc w:val="left"/>
      <w:pPr>
        <w:ind w:left="390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0"/>
  <w:drawingGridHorizontalSpacing w:val="213"/>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2"/>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712</TotalTime>
  <Pages>12</Pages>
  <Words>12</Words>
  <Characters>4314</Characters>
  <Application>JUST Note</Application>
  <Lines>15371</Lines>
  <Paragraphs>236</Paragraphs>
  <CharactersWithSpaces>4987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0402</dc:creator>
  <cp:lastModifiedBy>user</cp:lastModifiedBy>
  <cp:lastPrinted>2026-05-11T05:29:27Z</cp:lastPrinted>
  <dcterms:created xsi:type="dcterms:W3CDTF">2022-05-31T08:33:00Z</dcterms:created>
  <dcterms:modified xsi:type="dcterms:W3CDTF">2026-05-11T05:29:19Z</dcterms:modified>
  <cp:revision>5</cp:revision>
</cp:coreProperties>
</file>